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3F" w:rsidRDefault="00413E3F" w:rsidP="00413E3F">
      <w:pPr>
        <w:pStyle w:val="Heading1"/>
        <w:rPr>
          <w:rFonts w:eastAsia="Times New Roman"/>
          <w:lang w:eastAsia="en-CA"/>
        </w:rPr>
      </w:pPr>
      <w:r>
        <w:rPr>
          <w:rFonts w:eastAsia="Times New Roman"/>
          <w:lang w:eastAsia="en-CA"/>
        </w:rPr>
        <w:t>From hip hop to identity appropriation</w:t>
      </w:r>
    </w:p>
    <w:p w:rsidR="001B7A82" w:rsidRPr="00CE2F9B" w:rsidRDefault="001B7A82" w:rsidP="00413E3F">
      <w:pPr>
        <w:pStyle w:val="Heading2"/>
      </w:pPr>
      <w:r w:rsidRPr="00CE2F9B">
        <w:t>Disco, hip hop, sampling</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By the second half of the century, recording is the major focus of popular music as an industry. Recordings and technology become important areas for appropriation.</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Because records are mass-produced, more permanent than live performance, and major sources of wealth that are subject to copyright, legal and ethical questions about appropriation become more central.</w:t>
      </w:r>
    </w:p>
    <w:p w:rsidR="001B7A82" w:rsidRPr="00CE2F9B" w:rsidRDefault="001B7A82" w:rsidP="00413E3F">
      <w:pPr>
        <w:pStyle w:val="Heading2"/>
      </w:pPr>
      <w:r w:rsidRPr="00CE2F9B">
        <w:t>Technology and Appropriation</w:t>
      </w:r>
    </w:p>
    <w:p w:rsidR="001B7A82" w:rsidRPr="00413E3F" w:rsidRDefault="001B7A82" w:rsidP="00413E3F">
      <w:pPr>
        <w:pStyle w:val="ListParagraph"/>
        <w:numPr>
          <w:ilvl w:val="0"/>
          <w:numId w:val="8"/>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Disco re-edits (1970s </w:t>
      </w:r>
      <w:proofErr w:type="gramStart"/>
      <w:r w:rsidRPr="00413E3F">
        <w:rPr>
          <w:rFonts w:ascii="Calibri" w:eastAsia="Times New Roman" w:hAnsi="Calibri" w:cs="Calibri"/>
          <w:sz w:val="24"/>
          <w:szCs w:val="24"/>
          <w:lang w:eastAsia="en-CA"/>
        </w:rPr>
        <w:t>–</w:t>
      </w:r>
      <w:r w:rsidRPr="00413E3F">
        <w:rPr>
          <w:rFonts w:eastAsia="Times New Roman" w:cstheme="minorHAnsi"/>
          <w:sz w:val="24"/>
          <w:szCs w:val="24"/>
          <w:lang w:eastAsia="en-CA"/>
        </w:rPr>
        <w:t xml:space="preserve"> )</w:t>
      </w:r>
      <w:proofErr w:type="gramEnd"/>
      <w:r w:rsidRPr="00413E3F">
        <w:rPr>
          <w:rFonts w:eastAsia="Times New Roman" w:cstheme="minorHAnsi"/>
          <w:sz w:val="24"/>
          <w:szCs w:val="24"/>
          <w:lang w:eastAsia="en-CA"/>
        </w:rPr>
        <w:t xml:space="preserve"> [tape recorders]</w:t>
      </w:r>
    </w:p>
    <w:p w:rsidR="001B7A82" w:rsidRPr="00413E3F" w:rsidRDefault="001B7A82" w:rsidP="00413E3F">
      <w:pPr>
        <w:pStyle w:val="ListParagraph"/>
        <w:numPr>
          <w:ilvl w:val="0"/>
          <w:numId w:val="8"/>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Remixes (1970s </w:t>
      </w:r>
      <w:proofErr w:type="gramStart"/>
      <w:r w:rsidRPr="00413E3F">
        <w:rPr>
          <w:rFonts w:eastAsia="Times New Roman" w:cstheme="minorHAnsi"/>
          <w:sz w:val="24"/>
          <w:szCs w:val="24"/>
          <w:lang w:eastAsia="en-CA"/>
        </w:rPr>
        <w:t>– )</w:t>
      </w:r>
      <w:proofErr w:type="gramEnd"/>
      <w:r w:rsidRPr="00413E3F">
        <w:rPr>
          <w:rFonts w:eastAsia="Times New Roman" w:cstheme="minorHAnsi"/>
          <w:sz w:val="24"/>
          <w:szCs w:val="24"/>
          <w:lang w:eastAsia="en-CA"/>
        </w:rPr>
        <w:t xml:space="preserve"> [recording studio]</w:t>
      </w:r>
    </w:p>
    <w:p w:rsidR="001B7A82" w:rsidRPr="00413E3F" w:rsidRDefault="001B7A82" w:rsidP="00413E3F">
      <w:pPr>
        <w:pStyle w:val="ListParagraph"/>
        <w:numPr>
          <w:ilvl w:val="0"/>
          <w:numId w:val="8"/>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Hip hop </w:t>
      </w:r>
      <w:proofErr w:type="spellStart"/>
      <w:r w:rsidRPr="00413E3F">
        <w:rPr>
          <w:rFonts w:eastAsia="Times New Roman" w:cstheme="minorHAnsi"/>
          <w:sz w:val="24"/>
          <w:szCs w:val="24"/>
          <w:lang w:eastAsia="en-CA"/>
        </w:rPr>
        <w:t>DJing</w:t>
      </w:r>
      <w:proofErr w:type="spellEnd"/>
      <w:r w:rsidRPr="00413E3F">
        <w:rPr>
          <w:rFonts w:eastAsia="Times New Roman" w:cstheme="minorHAnsi"/>
          <w:sz w:val="24"/>
          <w:szCs w:val="24"/>
          <w:lang w:eastAsia="en-CA"/>
        </w:rPr>
        <w:t xml:space="preserve"> (1970s </w:t>
      </w:r>
      <w:proofErr w:type="gramStart"/>
      <w:r w:rsidRPr="00413E3F">
        <w:rPr>
          <w:rFonts w:ascii="Calibri" w:eastAsia="Times New Roman" w:hAnsi="Calibri" w:cs="Calibri"/>
          <w:sz w:val="24"/>
          <w:szCs w:val="24"/>
          <w:lang w:eastAsia="en-CA"/>
        </w:rPr>
        <w:t>–</w:t>
      </w:r>
      <w:r w:rsidRPr="00413E3F">
        <w:rPr>
          <w:rFonts w:eastAsia="Times New Roman" w:cstheme="minorHAnsi"/>
          <w:sz w:val="24"/>
          <w:szCs w:val="24"/>
          <w:lang w:eastAsia="en-CA"/>
        </w:rPr>
        <w:t xml:space="preserve"> )</w:t>
      </w:r>
      <w:proofErr w:type="gramEnd"/>
      <w:r w:rsidRPr="00413E3F">
        <w:rPr>
          <w:rFonts w:eastAsia="Times New Roman" w:cstheme="minorHAnsi"/>
          <w:sz w:val="24"/>
          <w:szCs w:val="24"/>
          <w:lang w:eastAsia="en-CA"/>
        </w:rPr>
        <w:t xml:space="preserve"> [turntables]</w:t>
      </w:r>
    </w:p>
    <w:p w:rsidR="001B7A82" w:rsidRPr="00413E3F" w:rsidRDefault="001B7A82" w:rsidP="00413E3F">
      <w:pPr>
        <w:pStyle w:val="ListParagraph"/>
        <w:numPr>
          <w:ilvl w:val="0"/>
          <w:numId w:val="8"/>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Sampling and producer music (1980s </w:t>
      </w:r>
      <w:proofErr w:type="gramStart"/>
      <w:r w:rsidRPr="00413E3F">
        <w:rPr>
          <w:rFonts w:ascii="Calibri" w:eastAsia="Times New Roman" w:hAnsi="Calibri" w:cs="Calibri"/>
          <w:sz w:val="24"/>
          <w:szCs w:val="24"/>
          <w:lang w:eastAsia="en-CA"/>
        </w:rPr>
        <w:t>–</w:t>
      </w:r>
      <w:r w:rsidRPr="00413E3F">
        <w:rPr>
          <w:rFonts w:eastAsia="Times New Roman" w:cstheme="minorHAnsi"/>
          <w:sz w:val="24"/>
          <w:szCs w:val="24"/>
          <w:lang w:eastAsia="en-CA"/>
        </w:rPr>
        <w:t xml:space="preserve"> )</w:t>
      </w:r>
      <w:proofErr w:type="gramEnd"/>
      <w:r w:rsidRPr="00413E3F">
        <w:rPr>
          <w:rFonts w:eastAsia="Times New Roman" w:cstheme="minorHAnsi"/>
          <w:sz w:val="24"/>
          <w:szCs w:val="24"/>
          <w:lang w:eastAsia="en-CA"/>
        </w:rPr>
        <w:t xml:space="preserve"> [samplers, studios, computers]</w:t>
      </w:r>
    </w:p>
    <w:p w:rsidR="001B7A82" w:rsidRPr="00413E3F" w:rsidRDefault="001B7A82" w:rsidP="00413E3F">
      <w:pPr>
        <w:pStyle w:val="ListParagraph"/>
        <w:numPr>
          <w:ilvl w:val="0"/>
          <w:numId w:val="8"/>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Mashups (1990s </w:t>
      </w:r>
      <w:proofErr w:type="gramStart"/>
      <w:r w:rsidRPr="00413E3F">
        <w:rPr>
          <w:rFonts w:ascii="Calibri" w:eastAsia="Times New Roman" w:hAnsi="Calibri" w:cs="Calibri"/>
          <w:sz w:val="24"/>
          <w:szCs w:val="24"/>
          <w:lang w:eastAsia="en-CA"/>
        </w:rPr>
        <w:t>–</w:t>
      </w:r>
      <w:r w:rsidRPr="00413E3F">
        <w:rPr>
          <w:rFonts w:eastAsia="Times New Roman" w:cstheme="minorHAnsi"/>
          <w:sz w:val="24"/>
          <w:szCs w:val="24"/>
          <w:lang w:eastAsia="en-CA"/>
        </w:rPr>
        <w:t xml:space="preserve"> )</w:t>
      </w:r>
      <w:proofErr w:type="gramEnd"/>
      <w:r w:rsidRPr="00413E3F">
        <w:rPr>
          <w:rFonts w:eastAsia="Times New Roman" w:cstheme="minorHAnsi"/>
          <w:sz w:val="24"/>
          <w:szCs w:val="24"/>
          <w:lang w:eastAsia="en-CA"/>
        </w:rPr>
        <w:t xml:space="preserve"> [computers]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1B7A82" w:rsidRPr="00413E3F" w:rsidRDefault="001B7A82" w:rsidP="00413E3F">
      <w:pPr>
        <w:pStyle w:val="Heading2"/>
      </w:pPr>
      <w:r w:rsidRPr="00413E3F">
        <w:t xml:space="preserve">Disco and hip hop </w:t>
      </w:r>
      <w:proofErr w:type="spellStart"/>
      <w:r w:rsidRPr="00413E3F">
        <w:t>djing</w:t>
      </w:r>
      <w:proofErr w:type="spellEnd"/>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Disco </w:t>
      </w:r>
      <w:proofErr w:type="spellStart"/>
      <w:r w:rsidRPr="00CE2F9B">
        <w:rPr>
          <w:rFonts w:eastAsia="Times New Roman" w:cstheme="minorHAnsi"/>
          <w:sz w:val="24"/>
          <w:szCs w:val="24"/>
          <w:lang w:eastAsia="en-CA"/>
        </w:rPr>
        <w:t>djs</w:t>
      </w:r>
      <w:proofErr w:type="spellEnd"/>
      <w:r w:rsidRPr="00CE2F9B">
        <w:rPr>
          <w:rFonts w:eastAsia="Times New Roman" w:cstheme="minorHAnsi"/>
          <w:sz w:val="24"/>
          <w:szCs w:val="24"/>
          <w:lang w:eastAsia="en-CA"/>
        </w:rPr>
        <w:t xml:space="preserve"> developed the method of extending a song by having two turntables with a copy of the same record on each.</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When rap began in the 1970s, the most common practice was to accompany the rap with breakbeats. The DJ would have two copies of the same record – one on each </w:t>
      </w:r>
      <w:proofErr w:type="gramStart"/>
      <w:r w:rsidRPr="00CE2F9B">
        <w:rPr>
          <w:rFonts w:eastAsia="Times New Roman" w:cstheme="minorHAnsi"/>
          <w:sz w:val="24"/>
          <w:szCs w:val="24"/>
          <w:lang w:eastAsia="en-CA"/>
        </w:rPr>
        <w:t>turntable .</w:t>
      </w:r>
      <w:proofErr w:type="gramEnd"/>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He would cut back and forth between an instrumental or percussive interlude in the song (the “breakdown”) and the same instrumental passage on the other disc, creating a continuous stream of the same rhythm line for the MC to rap over.</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 xml:space="preserve">DJ Hollywood and Love Bug </w:t>
      </w:r>
      <w:proofErr w:type="spellStart"/>
      <w:r w:rsidRPr="00CE2F9B">
        <w:rPr>
          <w:rFonts w:eastAsia="Times New Roman" w:cstheme="minorHAnsi"/>
          <w:b/>
          <w:bCs/>
          <w:sz w:val="24"/>
          <w:szCs w:val="24"/>
          <w:lang w:eastAsia="en-CA"/>
        </w:rPr>
        <w:t>Starski</w:t>
      </w:r>
      <w:proofErr w:type="spellEnd"/>
      <w:r w:rsidRPr="00CE2F9B">
        <w:rPr>
          <w:rFonts w:eastAsia="Times New Roman" w:cstheme="minorHAnsi"/>
          <w:b/>
          <w:bCs/>
          <w:sz w:val="24"/>
          <w:szCs w:val="24"/>
          <w:lang w:eastAsia="en-CA"/>
        </w:rPr>
        <w:t xml:space="preserve"> live at The Armory (Bronx), 1979</w:t>
      </w:r>
      <w:r w:rsidRPr="00CE2F9B">
        <w:rPr>
          <w:rFonts w:eastAsia="Times New Roman" w:cstheme="minorHAnsi"/>
          <w:b/>
          <w:bCs/>
          <w:sz w:val="24"/>
          <w:szCs w:val="24"/>
          <w:lang w:eastAsia="en-CA"/>
        </w:rPr>
        <w:br/>
      </w:r>
      <w:hyperlink r:id="rId5" w:history="1">
        <w:r w:rsidRPr="00CE2F9B">
          <w:rPr>
            <w:rFonts w:eastAsia="Times New Roman" w:cstheme="minorHAnsi"/>
            <w:color w:val="0000FF"/>
            <w:sz w:val="24"/>
            <w:szCs w:val="24"/>
            <w:u w:val="single"/>
            <w:lang w:eastAsia="en-CA"/>
          </w:rPr>
          <w:t>http://</w:t>
        </w:r>
      </w:hyperlink>
      <w:hyperlink r:id="rId6" w:history="1">
        <w:r w:rsidRPr="00CE2F9B">
          <w:rPr>
            <w:rFonts w:eastAsia="Times New Roman" w:cstheme="minorHAnsi"/>
            <w:color w:val="0000FF"/>
            <w:sz w:val="24"/>
            <w:szCs w:val="24"/>
            <w:u w:val="single"/>
            <w:lang w:eastAsia="en-CA"/>
          </w:rPr>
          <w:t>www.youtube.com/watch?v=EqLL9Tw2i6c</w:t>
        </w:r>
      </w:hyperlink>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 xml:space="preserve">Kool </w:t>
      </w:r>
      <w:proofErr w:type="spellStart"/>
      <w:r w:rsidRPr="00CE2F9B">
        <w:rPr>
          <w:rFonts w:eastAsia="Times New Roman" w:cstheme="minorHAnsi"/>
          <w:b/>
          <w:bCs/>
          <w:sz w:val="24"/>
          <w:szCs w:val="24"/>
          <w:lang w:eastAsia="en-CA"/>
        </w:rPr>
        <w:t>Herc</w:t>
      </w:r>
      <w:proofErr w:type="spellEnd"/>
      <w:r w:rsidRPr="00CE2F9B">
        <w:rPr>
          <w:rFonts w:eastAsia="Times New Roman" w:cstheme="minorHAnsi"/>
          <w:sz w:val="24"/>
          <w:szCs w:val="24"/>
          <w:lang w:eastAsia="en-CA"/>
        </w:rPr>
        <w:br/>
      </w:r>
      <w:hyperlink r:id="rId7" w:history="1">
        <w:r w:rsidRPr="00CE2F9B">
          <w:rPr>
            <w:rFonts w:eastAsia="Times New Roman" w:cstheme="minorHAnsi"/>
            <w:color w:val="0000FF"/>
            <w:sz w:val="24"/>
            <w:szCs w:val="24"/>
            <w:u w:val="single"/>
            <w:lang w:eastAsia="en-CA"/>
          </w:rPr>
          <w:t>http://</w:t>
        </w:r>
      </w:hyperlink>
      <w:hyperlink r:id="rId8" w:history="1">
        <w:r w:rsidRPr="00CE2F9B">
          <w:rPr>
            <w:rFonts w:eastAsia="Times New Roman" w:cstheme="minorHAnsi"/>
            <w:color w:val="0000FF"/>
            <w:sz w:val="24"/>
            <w:szCs w:val="24"/>
            <w:u w:val="single"/>
            <w:lang w:eastAsia="en-CA"/>
          </w:rPr>
          <w:t>www.youtube.com/watch?v=7qwml-F7zKQ</w:t>
        </w:r>
      </w:hyperlink>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Breaks, Needle Dropping, Scratching</w:t>
      </w:r>
      <w:r w:rsidRPr="00CE2F9B">
        <w:rPr>
          <w:rFonts w:eastAsia="Times New Roman" w:cstheme="minorHAnsi"/>
          <w:sz w:val="24"/>
          <w:szCs w:val="24"/>
          <w:lang w:eastAsia="en-CA"/>
        </w:rPr>
        <w:br/>
      </w:r>
      <w:hyperlink r:id="rId9" w:history="1">
        <w:r w:rsidRPr="00CE2F9B">
          <w:rPr>
            <w:rFonts w:eastAsia="Times New Roman" w:cstheme="minorHAnsi"/>
            <w:color w:val="0000FF"/>
            <w:sz w:val="24"/>
            <w:szCs w:val="24"/>
            <w:u w:val="single"/>
            <w:lang w:eastAsia="en-CA"/>
          </w:rPr>
          <w:t>http://</w:t>
        </w:r>
      </w:hyperlink>
      <w:hyperlink r:id="rId10" w:history="1">
        <w:r w:rsidRPr="00CE2F9B">
          <w:rPr>
            <w:rFonts w:eastAsia="Times New Roman" w:cstheme="minorHAnsi"/>
            <w:color w:val="0000FF"/>
            <w:sz w:val="24"/>
            <w:szCs w:val="24"/>
            <w:u w:val="single"/>
            <w:lang w:eastAsia="en-CA"/>
          </w:rPr>
          <w:t>www.youtube.com/watch?v=wNwPEILfL1M</w:t>
        </w:r>
      </w:hyperlink>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lastRenderedPageBreak/>
        <w:t> </w:t>
      </w:r>
    </w:p>
    <w:p w:rsidR="001B7A82" w:rsidRPr="00413E3F" w:rsidRDefault="001B7A82" w:rsidP="00413E3F">
      <w:pPr>
        <w:pStyle w:val="Heading2"/>
      </w:pPr>
      <w:r w:rsidRPr="00413E3F">
        <w:t>Appropriation in early hip hop</w:t>
      </w:r>
    </w:p>
    <w:p w:rsidR="001B7A82" w:rsidRPr="00413E3F" w:rsidRDefault="001B7A82" w:rsidP="00413E3F">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Initially hip hop was not commercial in our sense; typically practised in recreation centres, outdoors in schoolyards and on the street; improvisational; for pleasure</w:t>
      </w:r>
    </w:p>
    <w:p w:rsidR="001B7A82" w:rsidRPr="00413E3F" w:rsidRDefault="001B7A82" w:rsidP="00413E3F">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 xml:space="preserve">DJs used (almost exclusively black) records (dance, funk, and </w:t>
      </w:r>
      <w:proofErr w:type="spellStart"/>
      <w:r w:rsidRPr="00413E3F">
        <w:rPr>
          <w:rFonts w:eastAsia="Times New Roman" w:cstheme="minorHAnsi"/>
          <w:sz w:val="24"/>
          <w:szCs w:val="24"/>
          <w:lang w:eastAsia="en-CA"/>
        </w:rPr>
        <w:t>r&amp;b</w:t>
      </w:r>
      <w:proofErr w:type="spellEnd"/>
      <w:r w:rsidRPr="00413E3F">
        <w:rPr>
          <w:rFonts w:eastAsia="Times New Roman" w:cstheme="minorHAnsi"/>
          <w:sz w:val="24"/>
          <w:szCs w:val="24"/>
          <w:lang w:eastAsia="en-CA"/>
        </w:rPr>
        <w:t xml:space="preserve">), which they mixed together to create extended breakbeat backdrops for b-boys and </w:t>
      </w:r>
      <w:proofErr w:type="spellStart"/>
      <w:r w:rsidRPr="00413E3F">
        <w:rPr>
          <w:rFonts w:eastAsia="Times New Roman" w:cstheme="minorHAnsi"/>
          <w:sz w:val="24"/>
          <w:szCs w:val="24"/>
          <w:lang w:eastAsia="en-CA"/>
        </w:rPr>
        <w:t>b-girls</w:t>
      </w:r>
      <w:proofErr w:type="spellEnd"/>
      <w:r w:rsidRPr="00413E3F">
        <w:rPr>
          <w:rFonts w:eastAsia="Times New Roman" w:cstheme="minorHAnsi"/>
          <w:sz w:val="24"/>
          <w:szCs w:val="24"/>
          <w:lang w:eastAsia="en-CA"/>
        </w:rPr>
        <w:t xml:space="preserve"> to dance to</w:t>
      </w:r>
    </w:p>
    <w:p w:rsidR="001B7A82" w:rsidRPr="00413E3F" w:rsidRDefault="001B7A82" w:rsidP="00413E3F">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Eventually members of the crew or the DJs themselves started to rap over the breaks</w:t>
      </w:r>
    </w:p>
    <w:p w:rsidR="001B7A82" w:rsidRPr="00413E3F" w:rsidRDefault="001B7A82" w:rsidP="00413E3F">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413E3F">
        <w:rPr>
          <w:rFonts w:eastAsia="Times New Roman" w:cstheme="minorHAnsi"/>
          <w:sz w:val="24"/>
          <w:szCs w:val="24"/>
          <w:lang w:eastAsia="en-CA"/>
        </w:rPr>
        <w:t>These were “amateur” public performances, for small cover charges, largely unrecorded, in which old and new records (funk, soul, jazz and disco) were used as sources for original musical experiences.</w:t>
      </w:r>
    </w:p>
    <w:p w:rsidR="001B7A82" w:rsidRPr="00413E3F" w:rsidRDefault="00413E3F" w:rsidP="00413E3F">
      <w:pPr>
        <w:pStyle w:val="Heading2"/>
      </w:pPr>
      <w:r>
        <w:t>A few r</w:t>
      </w:r>
      <w:r w:rsidR="001B7A82" w:rsidRPr="00413E3F">
        <w:t>esources for early hip hop</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Books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Jeff Chang, </w:t>
      </w:r>
      <w:hyperlink r:id="rId11" w:tgtFrame="_blank" w:history="1">
        <w:r w:rsidRPr="00CE2F9B">
          <w:rPr>
            <w:rFonts w:eastAsia="Times New Roman" w:cstheme="minorHAnsi"/>
            <w:color w:val="0000FF"/>
            <w:sz w:val="24"/>
            <w:szCs w:val="24"/>
            <w:u w:val="single"/>
            <w:lang w:eastAsia="en-CA"/>
          </w:rPr>
          <w:t xml:space="preserve">Can’t Stop Won’t Stop: A History of the Hip-Hop Generation </w:t>
        </w:r>
      </w:hyperlink>
      <w:r w:rsidRPr="00CE2F9B">
        <w:rPr>
          <w:rFonts w:eastAsia="Times New Roman" w:cstheme="minorHAnsi"/>
          <w:sz w:val="24"/>
          <w:szCs w:val="24"/>
          <w:lang w:eastAsia="en-CA"/>
        </w:rPr>
        <w:t>(2005)</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Jim Fricke and Charlie Ahearn, </w:t>
      </w:r>
      <w:hyperlink r:id="rId12" w:tgtFrame="_blank" w:history="1">
        <w:r w:rsidRPr="00CE2F9B">
          <w:rPr>
            <w:rFonts w:eastAsia="Times New Roman" w:cstheme="minorHAnsi"/>
            <w:color w:val="0000FF"/>
            <w:sz w:val="24"/>
            <w:szCs w:val="24"/>
            <w:u w:val="single"/>
            <w:lang w:eastAsia="en-CA"/>
          </w:rPr>
          <w:t xml:space="preserve">Yes </w:t>
        </w:r>
        <w:proofErr w:type="spellStart"/>
        <w:r w:rsidRPr="00CE2F9B">
          <w:rPr>
            <w:rFonts w:eastAsia="Times New Roman" w:cstheme="minorHAnsi"/>
            <w:color w:val="0000FF"/>
            <w:sz w:val="24"/>
            <w:szCs w:val="24"/>
            <w:u w:val="single"/>
            <w:lang w:eastAsia="en-CA"/>
          </w:rPr>
          <w:t>Yes</w:t>
        </w:r>
        <w:proofErr w:type="spellEnd"/>
        <w:r w:rsidRPr="00CE2F9B">
          <w:rPr>
            <w:rFonts w:eastAsia="Times New Roman" w:cstheme="minorHAnsi"/>
            <w:color w:val="0000FF"/>
            <w:sz w:val="24"/>
            <w:szCs w:val="24"/>
            <w:u w:val="single"/>
            <w:lang w:eastAsia="en-CA"/>
          </w:rPr>
          <w:t xml:space="preserve"> </w:t>
        </w:r>
        <w:proofErr w:type="spellStart"/>
        <w:r w:rsidRPr="00CE2F9B">
          <w:rPr>
            <w:rFonts w:eastAsia="Times New Roman" w:cstheme="minorHAnsi"/>
            <w:color w:val="0000FF"/>
            <w:sz w:val="24"/>
            <w:szCs w:val="24"/>
            <w:u w:val="single"/>
            <w:lang w:eastAsia="en-CA"/>
          </w:rPr>
          <w:t>Y’all</w:t>
        </w:r>
        <w:proofErr w:type="spellEnd"/>
        <w:r w:rsidRPr="00CE2F9B">
          <w:rPr>
            <w:rFonts w:eastAsia="Times New Roman" w:cstheme="minorHAnsi"/>
            <w:color w:val="0000FF"/>
            <w:sz w:val="24"/>
            <w:szCs w:val="24"/>
            <w:u w:val="single"/>
            <w:lang w:eastAsia="en-CA"/>
          </w:rPr>
          <w:t>: The Experience Music Project Oral History Of Hip-hop’s First Decade</w:t>
        </w:r>
      </w:hyperlink>
      <w:r w:rsidRPr="00CE2F9B">
        <w:rPr>
          <w:rFonts w:eastAsia="Times New Roman" w:cstheme="minorHAnsi"/>
          <w:sz w:val="24"/>
          <w:szCs w:val="24"/>
          <w:lang w:eastAsia="en-CA"/>
        </w:rPr>
        <w:t xml:space="preserve"> (2002)</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Ed </w:t>
      </w:r>
      <w:proofErr w:type="spellStart"/>
      <w:r w:rsidRPr="00CE2F9B">
        <w:rPr>
          <w:rFonts w:eastAsia="Times New Roman" w:cstheme="minorHAnsi"/>
          <w:sz w:val="24"/>
          <w:szCs w:val="24"/>
          <w:lang w:eastAsia="en-CA"/>
        </w:rPr>
        <w:t>Piskor</w:t>
      </w:r>
      <w:proofErr w:type="spellEnd"/>
      <w:r w:rsidRPr="00CE2F9B">
        <w:rPr>
          <w:rFonts w:eastAsia="Times New Roman" w:cstheme="minorHAnsi"/>
          <w:sz w:val="24"/>
          <w:szCs w:val="24"/>
          <w:lang w:eastAsia="en-CA"/>
        </w:rPr>
        <w:t xml:space="preserve">, </w:t>
      </w:r>
      <w:hyperlink r:id="rId13" w:tgtFrame="_blank" w:history="1">
        <w:r w:rsidRPr="00CE2F9B">
          <w:rPr>
            <w:rFonts w:eastAsia="Times New Roman" w:cstheme="minorHAnsi"/>
            <w:color w:val="0000FF"/>
            <w:sz w:val="24"/>
            <w:szCs w:val="24"/>
            <w:u w:val="single"/>
            <w:lang w:eastAsia="en-CA"/>
          </w:rPr>
          <w:t>Hip Hop Family Tree</w:t>
        </w:r>
      </w:hyperlink>
      <w:r w:rsidRPr="00CE2F9B">
        <w:rPr>
          <w:rFonts w:eastAsia="Times New Roman" w:cstheme="minorHAnsi"/>
          <w:sz w:val="24"/>
          <w:szCs w:val="24"/>
          <w:lang w:eastAsia="en-CA"/>
        </w:rPr>
        <w:t xml:space="preserve"> (2013) (comic)</w:t>
      </w:r>
      <w:r w:rsidR="00413E3F">
        <w:rPr>
          <w:rFonts w:eastAsia="Times New Roman" w:cstheme="minorHAnsi"/>
          <w:sz w:val="24"/>
          <w:szCs w:val="24"/>
          <w:lang w:eastAsia="en-CA"/>
        </w:rPr>
        <w:t xml:space="preserve"> several volumes have appeared so far</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Films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i/>
          <w:iCs/>
          <w:sz w:val="24"/>
          <w:szCs w:val="24"/>
          <w:lang w:eastAsia="en-CA"/>
        </w:rPr>
        <w:t>Wild Style</w:t>
      </w:r>
      <w:r w:rsidRPr="00CE2F9B">
        <w:rPr>
          <w:rFonts w:eastAsia="Times New Roman" w:cstheme="minorHAnsi"/>
          <w:sz w:val="24"/>
          <w:szCs w:val="24"/>
          <w:lang w:eastAsia="en-CA"/>
        </w:rPr>
        <w:t xml:space="preserve"> (1983) </w:t>
      </w:r>
      <w:proofErr w:type="spellStart"/>
      <w:r w:rsidRPr="00CE2F9B">
        <w:rPr>
          <w:rFonts w:eastAsia="Times New Roman" w:cstheme="minorHAnsi"/>
          <w:sz w:val="24"/>
          <w:szCs w:val="24"/>
          <w:lang w:eastAsia="en-CA"/>
        </w:rPr>
        <w:t>Docu</w:t>
      </w:r>
      <w:proofErr w:type="spellEnd"/>
      <w:r w:rsidRPr="00CE2F9B">
        <w:rPr>
          <w:rFonts w:eastAsia="Times New Roman" w:cstheme="minorHAnsi"/>
          <w:sz w:val="24"/>
          <w:szCs w:val="24"/>
          <w:lang w:eastAsia="en-CA"/>
        </w:rPr>
        <w:t>-drama with rare footage of early hip hop acts and graffiti artists. (sometimes can be seen in its entirety on YouTube; many clips always there)</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14" w:tgtFrame="_blank" w:history="1">
        <w:r w:rsidR="001B7A82" w:rsidRPr="00CE2F9B">
          <w:rPr>
            <w:rFonts w:eastAsia="Times New Roman" w:cstheme="minorHAnsi"/>
            <w:i/>
            <w:iCs/>
            <w:color w:val="0000FF"/>
            <w:sz w:val="24"/>
            <w:szCs w:val="24"/>
            <w:u w:val="single"/>
            <w:lang w:eastAsia="en-CA"/>
          </w:rPr>
          <w:t>And you don’t stop: 30 years of hip hop</w:t>
        </w:r>
      </w:hyperlink>
      <w:r w:rsidR="001B7A82" w:rsidRPr="00CE2F9B">
        <w:rPr>
          <w:rFonts w:eastAsia="Times New Roman" w:cstheme="minorHAnsi"/>
          <w:sz w:val="24"/>
          <w:szCs w:val="24"/>
          <w:lang w:eastAsia="en-CA"/>
        </w:rPr>
        <w:t xml:space="preserve"> (2004)</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15" w:tgtFrame="_blank" w:history="1">
        <w:r w:rsidR="001B7A82" w:rsidRPr="00CE2F9B">
          <w:rPr>
            <w:rFonts w:eastAsia="Times New Roman" w:cstheme="minorHAnsi"/>
            <w:i/>
            <w:iCs/>
            <w:color w:val="0000FF"/>
            <w:sz w:val="24"/>
            <w:szCs w:val="24"/>
            <w:u w:val="single"/>
            <w:lang w:eastAsia="en-CA"/>
          </w:rPr>
          <w:t>Beat This: A Hip Hop History</w:t>
        </w:r>
      </w:hyperlink>
      <w:r w:rsidR="001B7A82" w:rsidRPr="00CE2F9B">
        <w:rPr>
          <w:rFonts w:eastAsia="Times New Roman" w:cstheme="minorHAnsi"/>
          <w:sz w:val="24"/>
          <w:szCs w:val="24"/>
          <w:lang w:eastAsia="en-CA"/>
        </w:rPr>
        <w:t xml:space="preserve"> (1984)</w:t>
      </w:r>
    </w:p>
    <w:p w:rsidR="001B7A82" w:rsidRPr="00413E3F" w:rsidRDefault="001B7A82" w:rsidP="00413E3F">
      <w:pPr>
        <w:pStyle w:val="Heading2"/>
      </w:pPr>
      <w:r w:rsidRPr="00413E3F">
        <w:t>Early hip hop</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ascii="Calibri" w:eastAsia="Times New Roman" w:hAnsi="Calibri" w:cs="Calibri"/>
          <w:sz w:val="24"/>
          <w:szCs w:val="24"/>
          <w:lang w:eastAsia="en-CA"/>
        </w:rPr>
        <w:t>“</w:t>
      </w:r>
      <w:proofErr w:type="spellStart"/>
      <w:r w:rsidRPr="00CE2F9B">
        <w:rPr>
          <w:rFonts w:eastAsia="Times New Roman" w:cstheme="minorHAnsi"/>
          <w:sz w:val="24"/>
          <w:szCs w:val="24"/>
          <w:lang w:eastAsia="en-CA"/>
        </w:rPr>
        <w:t>Jes</w:t>
      </w:r>
      <w:proofErr w:type="spellEnd"/>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 grew</w:t>
      </w:r>
      <w:r w:rsidRPr="00CE2F9B">
        <w:rPr>
          <w:rFonts w:ascii="Calibri" w:eastAsia="Times New Roman" w:hAnsi="Calibri" w:cs="Calibri"/>
          <w:sz w:val="24"/>
          <w:szCs w:val="24"/>
          <w:lang w:eastAsia="en-CA"/>
        </w:rPr>
        <w:t>”</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A new form of collaboratively authored “urban folk music.”</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It is only with recording and sampling that legal (and political or moral) questions of appropriation become central to hip hop practice.</w:t>
      </w:r>
    </w:p>
    <w:p w:rsidR="001B7A82" w:rsidRPr="00413E3F" w:rsidRDefault="001B7A82" w:rsidP="00413E3F">
      <w:pPr>
        <w:pStyle w:val="Heading2"/>
      </w:pPr>
      <w:r w:rsidRPr="00413E3F">
        <w:t>Blondie – hi hop promoter</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Punk singer Debbie Harry, aka Blondie, was into the underground hip-hop scene in the late 70s and it was she who invited members of Chic to a </w:t>
      </w:r>
      <w:proofErr w:type="spellStart"/>
      <w:r w:rsidRPr="00CE2F9B">
        <w:rPr>
          <w:rFonts w:eastAsia="Times New Roman" w:cstheme="minorHAnsi"/>
          <w:sz w:val="24"/>
          <w:szCs w:val="24"/>
          <w:lang w:eastAsia="en-CA"/>
        </w:rPr>
        <w:t>Sugarhill</w:t>
      </w:r>
      <w:proofErr w:type="spellEnd"/>
      <w:r w:rsidRPr="00CE2F9B">
        <w:rPr>
          <w:rFonts w:eastAsia="Times New Roman" w:cstheme="minorHAnsi"/>
          <w:sz w:val="24"/>
          <w:szCs w:val="24"/>
          <w:lang w:eastAsia="en-CA"/>
        </w:rPr>
        <w:t xml:space="preserve"> Gang event, which is how they knew who the Gang was when members jumped up onstage and started improvising raps over “Good Times” at a Chic concert a few weeks later.</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The first mainstream rap single was </w:t>
      </w:r>
      <w:proofErr w:type="spellStart"/>
      <w:r w:rsidRPr="00CE2F9B">
        <w:rPr>
          <w:rFonts w:eastAsia="Times New Roman" w:cstheme="minorHAnsi"/>
          <w:sz w:val="24"/>
          <w:szCs w:val="24"/>
          <w:lang w:eastAsia="en-CA"/>
        </w:rPr>
        <w:t>Sugarhill</w:t>
      </w:r>
      <w:proofErr w:type="spellEnd"/>
      <w:r w:rsidRPr="00CE2F9B">
        <w:rPr>
          <w:rFonts w:eastAsia="Times New Roman" w:cstheme="minorHAnsi"/>
          <w:sz w:val="24"/>
          <w:szCs w:val="24"/>
          <w:lang w:eastAsia="en-CA"/>
        </w:rPr>
        <w:t xml:space="preserve"> Gang’s “Rapper’s Delight.” It uses an instrumental cover of Chic’s disco hit “Good Times” from the same year as the accompaniment. It was the first time a band (Chic) demanded remuneration from a hip hop artist for using their music with the artists’ rapping.</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16" w:history="1">
        <w:r w:rsidR="001B7A82" w:rsidRPr="00CE2F9B">
          <w:rPr>
            <w:rFonts w:eastAsia="Times New Roman" w:cstheme="minorHAnsi"/>
            <w:color w:val="0000FF"/>
            <w:sz w:val="24"/>
            <w:szCs w:val="24"/>
            <w:u w:val="single"/>
            <w:lang w:eastAsia="en-CA"/>
          </w:rPr>
          <w:t>http://</w:t>
        </w:r>
      </w:hyperlink>
      <w:hyperlink r:id="rId17" w:history="1">
        <w:r w:rsidR="001B7A82" w:rsidRPr="00CE2F9B">
          <w:rPr>
            <w:rFonts w:eastAsia="Times New Roman" w:cstheme="minorHAnsi"/>
            <w:color w:val="0000FF"/>
            <w:sz w:val="24"/>
            <w:szCs w:val="24"/>
            <w:u w:val="single"/>
            <w:lang w:eastAsia="en-CA"/>
          </w:rPr>
          <w:t>www.youtube.com/watch?v=diiL9bqvalo</w:t>
        </w:r>
      </w:hyperlink>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It was also the first known example of a Sample replay. The </w:t>
      </w:r>
      <w:proofErr w:type="spellStart"/>
      <w:r w:rsidRPr="00CE2F9B">
        <w:rPr>
          <w:rFonts w:eastAsia="Times New Roman" w:cstheme="minorHAnsi"/>
          <w:sz w:val="24"/>
          <w:szCs w:val="24"/>
          <w:lang w:eastAsia="en-CA"/>
        </w:rPr>
        <w:t>Sugarhill</w:t>
      </w:r>
      <w:proofErr w:type="spellEnd"/>
      <w:r w:rsidRPr="00CE2F9B">
        <w:rPr>
          <w:rFonts w:eastAsia="Times New Roman" w:cstheme="minorHAnsi"/>
          <w:sz w:val="24"/>
          <w:szCs w:val="24"/>
          <w:lang w:eastAsia="en-CA"/>
        </w:rPr>
        <w:t xml:space="preserve"> Gang got studio musicians to re-record an extended instrumental of the Chic song for them to rap over.</w:t>
      </w:r>
    </w:p>
    <w:p w:rsidR="001B7A82" w:rsidRPr="00413E3F" w:rsidRDefault="001B7A82" w:rsidP="00413E3F">
      <w:pPr>
        <w:pStyle w:val="Heading2"/>
      </w:pPr>
      <w:r w:rsidRPr="00413E3F">
        <w:t>Rap hits vinyl and the charts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The first mainstream rap single was </w:t>
      </w:r>
      <w:proofErr w:type="spellStart"/>
      <w:r w:rsidRPr="00CE2F9B">
        <w:rPr>
          <w:rFonts w:eastAsia="Times New Roman" w:cstheme="minorHAnsi"/>
          <w:sz w:val="24"/>
          <w:szCs w:val="24"/>
          <w:lang w:eastAsia="en-CA"/>
        </w:rPr>
        <w:t>Sugarhill</w:t>
      </w:r>
      <w:proofErr w:type="spellEnd"/>
      <w:r w:rsidRPr="00CE2F9B">
        <w:rPr>
          <w:rFonts w:eastAsia="Times New Roman" w:cstheme="minorHAnsi"/>
          <w:sz w:val="24"/>
          <w:szCs w:val="24"/>
          <w:lang w:eastAsia="en-CA"/>
        </w:rPr>
        <w:t xml:space="preserve"> Gang’s “Rapper’s Delight.” It uses an instrumental cover of Chic’s disco hit “Good Times” from the same year as the accompaniment.</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“Rapper’s Delight” is a 12” single. It’s about 15 minutes long. It was the bestselling 12” single to that time.</w:t>
      </w:r>
    </w:p>
    <w:p w:rsidR="001B7A82" w:rsidRPr="00413E3F" w:rsidRDefault="001B7A82" w:rsidP="00413E3F">
      <w:pPr>
        <w:pStyle w:val="Heading2"/>
      </w:pPr>
      <w:r w:rsidRPr="00413E3F">
        <w:t>Sample replay</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The hip hop artist gets a group of musicians to </w:t>
      </w:r>
      <w:r w:rsidRPr="00CE2F9B">
        <w:rPr>
          <w:rFonts w:eastAsia="Times New Roman" w:cstheme="minorHAnsi"/>
          <w:b/>
          <w:bCs/>
          <w:sz w:val="24"/>
          <w:szCs w:val="24"/>
          <w:lang w:eastAsia="en-CA"/>
        </w:rPr>
        <w:t>replay</w:t>
      </w:r>
      <w:r w:rsidRPr="00CE2F9B">
        <w:rPr>
          <w:rFonts w:eastAsia="Times New Roman" w:cstheme="minorHAnsi"/>
          <w:sz w:val="24"/>
          <w:szCs w:val="24"/>
          <w:lang w:eastAsia="en-CA"/>
        </w:rPr>
        <w:t xml:space="preserve"> the music they want to use in the style of the original track.</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Now they only have to get permission from the </w:t>
      </w:r>
      <w:r w:rsidRPr="00CE2F9B">
        <w:rPr>
          <w:rFonts w:eastAsia="Times New Roman" w:cstheme="minorHAnsi"/>
          <w:b/>
          <w:bCs/>
          <w:sz w:val="24"/>
          <w:szCs w:val="24"/>
          <w:lang w:eastAsia="en-CA"/>
        </w:rPr>
        <w:t>publisher</w:t>
      </w:r>
      <w:r w:rsidRPr="00CE2F9B">
        <w:rPr>
          <w:rFonts w:eastAsia="Times New Roman" w:cstheme="minorHAnsi"/>
          <w:sz w:val="24"/>
          <w:szCs w:val="24"/>
          <w:lang w:eastAsia="en-CA"/>
        </w:rPr>
        <w:t xml:space="preserve"> of the music, not from the record label or owner of copyright on the original recording…</w:t>
      </w:r>
    </w:p>
    <w:p w:rsidR="00413E3F" w:rsidRPr="00413E3F" w:rsidRDefault="00413E3F" w:rsidP="00413E3F">
      <w:pPr>
        <w:pStyle w:val="Heading2"/>
      </w:pPr>
      <w:r w:rsidRPr="00413E3F">
        <w:t>Hip hop originally a live, night-long happening</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Chuck D, later of Public Enemy, remembers when “Rapper’s Delight” appeared how strange the idea of recording hip hop seemed back then.</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“I’m like, record? Fuck, how you </w:t>
      </w:r>
      <w:proofErr w:type="spellStart"/>
      <w:r w:rsidRPr="00CE2F9B">
        <w:rPr>
          <w:rFonts w:eastAsia="Times New Roman" w:cstheme="minorHAnsi"/>
          <w:sz w:val="24"/>
          <w:szCs w:val="24"/>
          <w:lang w:eastAsia="en-CA"/>
        </w:rPr>
        <w:t>gon</w:t>
      </w:r>
      <w:proofErr w:type="spellEnd"/>
      <w:r w:rsidRPr="00CE2F9B">
        <w:rPr>
          <w:rFonts w:eastAsia="Times New Roman" w:cstheme="minorHAnsi"/>
          <w:sz w:val="24"/>
          <w:szCs w:val="24"/>
          <w:lang w:eastAsia="en-CA"/>
        </w:rPr>
        <w:t xml:space="preserve">’ put hip-hop onto a record? </w:t>
      </w:r>
      <w:proofErr w:type="spellStart"/>
      <w:r w:rsidRPr="00CE2F9B">
        <w:rPr>
          <w:rFonts w:eastAsia="Times New Roman" w:cstheme="minorHAnsi"/>
          <w:sz w:val="24"/>
          <w:szCs w:val="24"/>
          <w:lang w:eastAsia="en-CA"/>
        </w:rPr>
        <w:t>‘</w:t>
      </w:r>
      <w:proofErr w:type="gramStart"/>
      <w:r w:rsidRPr="00CE2F9B">
        <w:rPr>
          <w:rFonts w:eastAsia="Times New Roman" w:cstheme="minorHAnsi"/>
          <w:sz w:val="24"/>
          <w:szCs w:val="24"/>
          <w:lang w:eastAsia="en-CA"/>
        </w:rPr>
        <w:t>Cause</w:t>
      </w:r>
      <w:proofErr w:type="spellEnd"/>
      <w:proofErr w:type="gramEnd"/>
      <w:r w:rsidRPr="00CE2F9B">
        <w:rPr>
          <w:rFonts w:eastAsia="Times New Roman" w:cstheme="minorHAnsi"/>
          <w:sz w:val="24"/>
          <w:szCs w:val="24"/>
          <w:lang w:eastAsia="en-CA"/>
        </w:rPr>
        <w:t xml:space="preserve"> it was a whole gig, you know? How you </w:t>
      </w:r>
      <w:proofErr w:type="spellStart"/>
      <w:r w:rsidRPr="00CE2F9B">
        <w:rPr>
          <w:rFonts w:eastAsia="Times New Roman" w:cstheme="minorHAnsi"/>
          <w:sz w:val="24"/>
          <w:szCs w:val="24"/>
          <w:lang w:eastAsia="en-CA"/>
        </w:rPr>
        <w:t>gon</w:t>
      </w:r>
      <w:proofErr w:type="spellEnd"/>
      <w:r w:rsidRPr="00CE2F9B">
        <w:rPr>
          <w:rFonts w:eastAsia="Times New Roman" w:cstheme="minorHAnsi"/>
          <w:sz w:val="24"/>
          <w:szCs w:val="24"/>
          <w:lang w:eastAsia="en-CA"/>
        </w:rPr>
        <w:t xml:space="preserve">’ put three hours on a record?” Chuck says. “Bam! They made ‘Rapper’s Delight.’ And the ironic twist is not how long that record was, but how short it was. I’m thinking, ‘Man, they cut that shit down to fifteen minutes?’ It was a miracle.” (quoted in Jeff Chang, </w:t>
      </w:r>
      <w:r w:rsidRPr="00CE2F9B">
        <w:rPr>
          <w:rFonts w:eastAsia="Times New Roman" w:cstheme="minorHAnsi"/>
          <w:i/>
          <w:iCs/>
          <w:sz w:val="24"/>
          <w:szCs w:val="24"/>
          <w:lang w:eastAsia="en-CA"/>
        </w:rPr>
        <w:t>Can’t Stop, Won’t Stop</w:t>
      </w:r>
      <w:r w:rsidRPr="00CE2F9B">
        <w:rPr>
          <w:rFonts w:eastAsia="Times New Roman" w:cstheme="minorHAnsi"/>
          <w:sz w:val="24"/>
          <w:szCs w:val="24"/>
          <w:lang w:eastAsia="en-CA"/>
        </w:rPr>
        <w:t>)</w:t>
      </w:r>
    </w:p>
    <w:p w:rsidR="001B7A82" w:rsidRPr="00413E3F" w:rsidRDefault="00413E3F" w:rsidP="001B7A82">
      <w:pPr>
        <w:spacing w:before="100" w:beforeAutospacing="1" w:after="100" w:afterAutospacing="1" w:line="240" w:lineRule="auto"/>
        <w:outlineLvl w:val="0"/>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Blondie, “</w:t>
      </w:r>
      <w:r w:rsidR="001B7A82" w:rsidRPr="00413E3F">
        <w:rPr>
          <w:rFonts w:ascii="Times New Roman" w:eastAsia="Times New Roman" w:hAnsi="Times New Roman" w:cs="Times New Roman"/>
          <w:b/>
          <w:bCs/>
          <w:sz w:val="36"/>
          <w:szCs w:val="36"/>
          <w:lang w:eastAsia="en-CA"/>
        </w:rPr>
        <w:t>Rapture</w:t>
      </w:r>
      <w:r>
        <w:rPr>
          <w:rFonts w:ascii="Times New Roman" w:eastAsia="Times New Roman" w:hAnsi="Times New Roman" w:cs="Times New Roman"/>
          <w:b/>
          <w:bCs/>
          <w:sz w:val="36"/>
          <w:szCs w:val="36"/>
          <w:lang w:eastAsia="en-CA"/>
        </w:rPr>
        <w:t>”</w:t>
      </w:r>
      <w:r w:rsidR="001B7A82" w:rsidRPr="00413E3F">
        <w:rPr>
          <w:rFonts w:ascii="Times New Roman" w:eastAsia="Times New Roman" w:hAnsi="Times New Roman" w:cs="Times New Roman"/>
          <w:b/>
          <w:bCs/>
          <w:sz w:val="36"/>
          <w:szCs w:val="36"/>
          <w:lang w:eastAsia="en-CA"/>
        </w:rPr>
        <w:t xml:space="preserve"> (1981)</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b/>
          <w:bCs/>
          <w:sz w:val="24"/>
          <w:szCs w:val="24"/>
          <w:lang w:eastAsia="en-CA"/>
        </w:rPr>
        <w:t>The first #1 “rap” single was actually by Blondie!</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18" w:history="1">
        <w:r w:rsidR="001B7A82" w:rsidRPr="00CE2F9B">
          <w:rPr>
            <w:rFonts w:eastAsia="Times New Roman" w:cstheme="minorHAnsi"/>
            <w:color w:val="0000FF"/>
            <w:sz w:val="24"/>
            <w:szCs w:val="24"/>
            <w:u w:val="single"/>
            <w:lang w:eastAsia="en-CA"/>
          </w:rPr>
          <w:t>http://www.youtube.com/watch?v=pHCdS7O248g</w:t>
        </w:r>
      </w:hyperlink>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Earliest white appropriation of hip-hop</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Very rare early female rapper (not the first)</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The first #1 single to feature rap</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The first </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rap</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 video to be broadcast on MTV; one of the first ever (1st day of MTV)</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Features cameos by rapper and graffiti artist Fab Five Freddy and graffiti artists Lee Quinones and Jean-Michel Basquiat.</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Grandmaster Flash was supposed to appear, but didn</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t show for the video shoot.</w:t>
      </w:r>
    </w:p>
    <w:p w:rsidR="001B7A82" w:rsidRPr="00CE2F9B" w:rsidRDefault="001B7A82" w:rsidP="001B7A82">
      <w:pPr>
        <w:numPr>
          <w:ilvl w:val="0"/>
          <w:numId w:val="6"/>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However, he used the song in his famous mix </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Adventures of Grandmaster Flash on the Wheels of </w:t>
      </w:r>
      <w:proofErr w:type="gramStart"/>
      <w:r w:rsidRPr="00CE2F9B">
        <w:rPr>
          <w:rFonts w:eastAsia="Times New Roman" w:cstheme="minorHAnsi"/>
          <w:sz w:val="24"/>
          <w:szCs w:val="24"/>
          <w:lang w:eastAsia="en-CA"/>
        </w:rPr>
        <w:t xml:space="preserve">steel </w:t>
      </w:r>
      <w:r w:rsidRPr="00CE2F9B">
        <w:rPr>
          <w:rFonts w:ascii="Calibri" w:eastAsia="Times New Roman" w:hAnsi="Calibri" w:cs="Calibri"/>
          <w:sz w:val="24"/>
          <w:szCs w:val="24"/>
          <w:lang w:eastAsia="en-CA"/>
        </w:rPr>
        <w:t>”</w:t>
      </w:r>
      <w:proofErr w:type="gramEnd"/>
    </w:p>
    <w:p w:rsidR="001B7A82" w:rsidRPr="00CE2F9B" w:rsidRDefault="001B7A82" w:rsidP="001B7A82">
      <w:pPr>
        <w:numPr>
          <w:ilvl w:val="0"/>
          <w:numId w:val="7"/>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Incidentally, </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Rapture</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 doesn</w:t>
      </w:r>
      <w:r w:rsidRPr="00CE2F9B">
        <w:rPr>
          <w:rFonts w:ascii="Calibri" w:eastAsia="Times New Roman" w:hAnsi="Calibri" w:cs="Calibri"/>
          <w:sz w:val="24"/>
          <w:szCs w:val="24"/>
          <w:lang w:eastAsia="en-CA"/>
        </w:rPr>
        <w:t>’</w:t>
      </w:r>
      <w:r w:rsidRPr="00CE2F9B">
        <w:rPr>
          <w:rFonts w:eastAsia="Times New Roman" w:cstheme="minorHAnsi"/>
          <w:sz w:val="24"/>
          <w:szCs w:val="24"/>
          <w:lang w:eastAsia="en-CA"/>
        </w:rPr>
        <w:t xml:space="preserve">t use music appropriation or hip hop </w:t>
      </w:r>
      <w:proofErr w:type="spellStart"/>
      <w:r w:rsidRPr="00CE2F9B">
        <w:rPr>
          <w:rFonts w:eastAsia="Times New Roman" w:cstheme="minorHAnsi"/>
          <w:sz w:val="24"/>
          <w:szCs w:val="24"/>
          <w:lang w:eastAsia="en-CA"/>
        </w:rPr>
        <w:t>djing</w:t>
      </w:r>
      <w:proofErr w:type="spellEnd"/>
      <w:r w:rsidRPr="00CE2F9B">
        <w:rPr>
          <w:rFonts w:eastAsia="Times New Roman" w:cstheme="minorHAnsi"/>
          <w:sz w:val="24"/>
          <w:szCs w:val="24"/>
          <w:lang w:eastAsia="en-CA"/>
        </w:rPr>
        <w:t>. They wrote an original tune for the song.</w:t>
      </w:r>
    </w:p>
    <w:p w:rsidR="001B7A82" w:rsidRPr="00CE2F9B" w:rsidRDefault="001B7A82" w:rsidP="001B7A82">
      <w:pPr>
        <w:numPr>
          <w:ilvl w:val="0"/>
          <w:numId w:val="7"/>
        </w:num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You could say it is inspired by hip hop, rather than a genuine rap song.</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w:t>
      </w:r>
    </w:p>
    <w:p w:rsidR="001B7A82" w:rsidRPr="00413E3F" w:rsidRDefault="001B7A82" w:rsidP="001B7A82">
      <w:pPr>
        <w:spacing w:before="100" w:beforeAutospacing="1" w:after="100" w:afterAutospacing="1" w:line="240" w:lineRule="auto"/>
        <w:outlineLvl w:val="0"/>
        <w:rPr>
          <w:rFonts w:ascii="Times New Roman" w:eastAsia="Times New Roman" w:hAnsi="Times New Roman" w:cs="Times New Roman"/>
          <w:b/>
          <w:bCs/>
          <w:sz w:val="36"/>
          <w:szCs w:val="36"/>
          <w:lang w:eastAsia="en-CA"/>
        </w:rPr>
      </w:pPr>
      <w:r w:rsidRPr="00413E3F">
        <w:rPr>
          <w:rFonts w:ascii="Times New Roman" w:eastAsia="Times New Roman" w:hAnsi="Times New Roman" w:cs="Times New Roman"/>
          <w:b/>
          <w:bCs/>
          <w:sz w:val="36"/>
          <w:szCs w:val="36"/>
          <w:lang w:eastAsia="en-CA"/>
        </w:rPr>
        <w:t>Sampling (1980s)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Gradually through the 1980s the live </w:t>
      </w:r>
      <w:proofErr w:type="spellStart"/>
      <w:r w:rsidRPr="00CE2F9B">
        <w:rPr>
          <w:rFonts w:eastAsia="Times New Roman" w:cstheme="minorHAnsi"/>
          <w:sz w:val="24"/>
          <w:szCs w:val="24"/>
          <w:lang w:eastAsia="en-CA"/>
        </w:rPr>
        <w:t>dj</w:t>
      </w:r>
      <w:proofErr w:type="spellEnd"/>
      <w:r w:rsidRPr="00CE2F9B">
        <w:rPr>
          <w:rFonts w:eastAsia="Times New Roman" w:cstheme="minorHAnsi"/>
          <w:sz w:val="24"/>
          <w:szCs w:val="24"/>
          <w:lang w:eastAsia="en-CA"/>
        </w:rPr>
        <w:t xml:space="preserve"> tends to be replaced by canned backing tracks, usually based on sampled breaks, programmed drum machine beats, and commercially produced loops sold for this purpose.</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One hour BBC radio documentary on the Amen break: </w:t>
      </w:r>
      <w:hyperlink r:id="rId19" w:history="1">
        <w:r w:rsidRPr="00CE2F9B">
          <w:rPr>
            <w:rFonts w:eastAsia="Times New Roman" w:cstheme="minorHAnsi"/>
            <w:color w:val="0000FF"/>
            <w:sz w:val="24"/>
            <w:szCs w:val="24"/>
            <w:u w:val="single"/>
            <w:lang w:eastAsia="en-CA"/>
          </w:rPr>
          <w:t>http://</w:t>
        </w:r>
      </w:hyperlink>
      <w:hyperlink r:id="rId20" w:history="1">
        <w:r w:rsidRPr="00CE2F9B">
          <w:rPr>
            <w:rFonts w:eastAsia="Times New Roman" w:cstheme="minorHAnsi"/>
            <w:color w:val="0000FF"/>
            <w:sz w:val="24"/>
            <w:szCs w:val="24"/>
            <w:u w:val="single"/>
            <w:lang w:eastAsia="en-CA"/>
          </w:rPr>
          <w:t>www.youtube.com/watch?v=BIBU6lEs0u4</w:t>
        </w:r>
      </w:hyperlink>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In one of this week’s assigned reading, </w:t>
      </w:r>
      <w:r w:rsidRPr="00CE2F9B">
        <w:rPr>
          <w:rFonts w:eastAsia="Times New Roman" w:cstheme="minorHAnsi"/>
          <w:b/>
          <w:bCs/>
          <w:sz w:val="24"/>
          <w:szCs w:val="24"/>
          <w:lang w:eastAsia="en-CA"/>
        </w:rPr>
        <w:t>Chuck D</w:t>
      </w:r>
      <w:r w:rsidRPr="00CE2F9B">
        <w:rPr>
          <w:rFonts w:eastAsia="Times New Roman" w:cstheme="minorHAnsi"/>
          <w:sz w:val="24"/>
          <w:szCs w:val="24"/>
          <w:lang w:eastAsia="en-CA"/>
        </w:rPr>
        <w:t xml:space="preserve"> and </w:t>
      </w:r>
      <w:r w:rsidRPr="00CE2F9B">
        <w:rPr>
          <w:rFonts w:eastAsia="Times New Roman" w:cstheme="minorHAnsi"/>
          <w:b/>
          <w:bCs/>
          <w:sz w:val="24"/>
          <w:szCs w:val="24"/>
          <w:lang w:eastAsia="en-CA"/>
        </w:rPr>
        <w:t xml:space="preserve">Hank </w:t>
      </w:r>
      <w:proofErr w:type="spellStart"/>
      <w:r w:rsidRPr="00CE2F9B">
        <w:rPr>
          <w:rFonts w:eastAsia="Times New Roman" w:cstheme="minorHAnsi"/>
          <w:b/>
          <w:bCs/>
          <w:sz w:val="24"/>
          <w:szCs w:val="24"/>
          <w:lang w:eastAsia="en-CA"/>
        </w:rPr>
        <w:t>Shocklee</w:t>
      </w:r>
      <w:proofErr w:type="spellEnd"/>
      <w:r w:rsidRPr="00CE2F9B">
        <w:rPr>
          <w:rFonts w:eastAsia="Times New Roman" w:cstheme="minorHAnsi"/>
          <w:sz w:val="24"/>
          <w:szCs w:val="24"/>
          <w:lang w:eastAsia="en-CA"/>
        </w:rPr>
        <w:t xml:space="preserve"> from </w:t>
      </w:r>
      <w:r w:rsidRPr="00CE2F9B">
        <w:rPr>
          <w:rFonts w:eastAsia="Times New Roman" w:cstheme="minorHAnsi"/>
          <w:b/>
          <w:bCs/>
          <w:sz w:val="24"/>
          <w:szCs w:val="24"/>
          <w:lang w:eastAsia="en-CA"/>
        </w:rPr>
        <w:t xml:space="preserve">Public Enemy </w:t>
      </w:r>
      <w:r w:rsidRPr="00CE2F9B">
        <w:rPr>
          <w:rFonts w:eastAsia="Times New Roman" w:cstheme="minorHAnsi"/>
          <w:sz w:val="24"/>
          <w:szCs w:val="24"/>
          <w:lang w:eastAsia="en-CA"/>
        </w:rPr>
        <w:t>are asked about how hip hop was changed by the rise of mandatory licensing of samples.</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In the interview, how do they suggest that sampling clearance changed hip hop?</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21" w:history="1">
        <w:r w:rsidR="001B7A82" w:rsidRPr="00CE2F9B">
          <w:rPr>
            <w:rFonts w:eastAsia="Times New Roman" w:cstheme="minorHAnsi"/>
            <w:color w:val="0000FF"/>
            <w:sz w:val="24"/>
            <w:szCs w:val="24"/>
            <w:u w:val="single"/>
            <w:lang w:eastAsia="en-CA"/>
          </w:rPr>
          <w:t>http://www.stayfreemagazine.org/archives/20/public_enemy.html</w:t>
        </w:r>
      </w:hyperlink>
    </w:p>
    <w:p w:rsidR="001B7A82" w:rsidRPr="00413E3F" w:rsidRDefault="001B7A82" w:rsidP="001B7A82">
      <w:pPr>
        <w:spacing w:before="100" w:beforeAutospacing="1" w:after="100" w:afterAutospacing="1" w:line="240" w:lineRule="auto"/>
        <w:outlineLvl w:val="0"/>
        <w:rPr>
          <w:rFonts w:ascii="Times New Roman" w:eastAsia="Times New Roman" w:hAnsi="Times New Roman" w:cs="Times New Roman"/>
          <w:b/>
          <w:bCs/>
          <w:sz w:val="36"/>
          <w:szCs w:val="36"/>
          <w:lang w:eastAsia="en-CA"/>
        </w:rPr>
      </w:pPr>
      <w:r w:rsidRPr="00413E3F">
        <w:rPr>
          <w:rFonts w:ascii="Times New Roman" w:eastAsia="Times New Roman" w:hAnsi="Times New Roman" w:cs="Times New Roman"/>
          <w:b/>
          <w:bCs/>
          <w:sz w:val="36"/>
          <w:szCs w:val="36"/>
          <w:lang w:eastAsia="en-CA"/>
        </w:rPr>
        <w:t>Grand Upright Music, Ltd. v. Warner Bros. Records Inc.</w:t>
      </w:r>
    </w:p>
    <w:p w:rsidR="001B7A82" w:rsidRPr="00CE2F9B" w:rsidRDefault="001B7A82" w:rsidP="00413E3F">
      <w:pPr>
        <w:spacing w:before="100" w:beforeAutospacing="1" w:after="100" w:afterAutospacing="1" w:line="240" w:lineRule="auto"/>
        <w:outlineLvl w:val="0"/>
        <w:rPr>
          <w:rFonts w:eastAsia="Times New Roman" w:cstheme="minorHAnsi"/>
          <w:sz w:val="24"/>
          <w:szCs w:val="24"/>
          <w:lang w:eastAsia="en-CA"/>
        </w:rPr>
      </w:pPr>
      <w:r w:rsidRPr="00CE2F9B">
        <w:rPr>
          <w:rFonts w:eastAsia="Times New Roman" w:cstheme="minorHAnsi"/>
          <w:sz w:val="24"/>
          <w:szCs w:val="24"/>
          <w:lang w:eastAsia="en-CA"/>
        </w:rPr>
        <w:t xml:space="preserve">Gilbert O’Sullivan sues Biz Markie for unauthorized use of “Alone Again (Naturally)” – changes hip </w:t>
      </w:r>
      <w:proofErr w:type="gramStart"/>
      <w:r w:rsidRPr="00CE2F9B">
        <w:rPr>
          <w:rFonts w:eastAsia="Times New Roman" w:cstheme="minorHAnsi"/>
          <w:sz w:val="24"/>
          <w:szCs w:val="24"/>
          <w:lang w:eastAsia="en-CA"/>
        </w:rPr>
        <w:t>hop</w:t>
      </w:r>
      <w:proofErr w:type="gramEnd"/>
      <w:r w:rsidRPr="00CE2F9B">
        <w:rPr>
          <w:rFonts w:eastAsia="Times New Roman" w:cstheme="minorHAnsi"/>
          <w:sz w:val="24"/>
          <w:szCs w:val="24"/>
          <w:lang w:eastAsia="en-CA"/>
        </w:rPr>
        <w:t xml:space="preserve"> forever…</w:t>
      </w:r>
    </w:p>
    <w:p w:rsidR="001B7A82" w:rsidRPr="00CE2F9B" w:rsidRDefault="00413E3F" w:rsidP="001B7A82">
      <w:pPr>
        <w:spacing w:before="100" w:beforeAutospacing="1" w:after="100" w:afterAutospacing="1" w:line="240" w:lineRule="auto"/>
        <w:rPr>
          <w:rFonts w:eastAsia="Times New Roman" w:cstheme="minorHAnsi"/>
          <w:sz w:val="24"/>
          <w:szCs w:val="24"/>
          <w:lang w:eastAsia="en-CA"/>
        </w:rPr>
      </w:pPr>
      <w:hyperlink r:id="rId22" w:history="1">
        <w:r w:rsidR="001B7A82" w:rsidRPr="00CE2F9B">
          <w:rPr>
            <w:rFonts w:eastAsia="Times New Roman" w:cstheme="minorHAnsi"/>
            <w:color w:val="0000FF"/>
            <w:sz w:val="24"/>
            <w:szCs w:val="24"/>
            <w:u w:val="single"/>
            <w:lang w:eastAsia="en-CA"/>
          </w:rPr>
          <w:t>http://</w:t>
        </w:r>
      </w:hyperlink>
      <w:hyperlink r:id="rId23" w:history="1">
        <w:r w:rsidR="001B7A82" w:rsidRPr="00CE2F9B">
          <w:rPr>
            <w:rFonts w:eastAsia="Times New Roman" w:cstheme="minorHAnsi"/>
            <w:color w:val="0000FF"/>
            <w:sz w:val="24"/>
            <w:szCs w:val="24"/>
            <w:u w:val="single"/>
            <w:lang w:eastAsia="en-CA"/>
          </w:rPr>
          <w:t>www.youtube.com/watch?v=LsAjmtKLz2M</w:t>
        </w:r>
      </w:hyperlink>
    </w:p>
    <w:p w:rsidR="001B7A82" w:rsidRPr="00CE2F9B" w:rsidRDefault="001B7A82" w:rsidP="001B7A82">
      <w:pPr>
        <w:spacing w:before="100" w:beforeAutospacing="1" w:after="100" w:afterAutospacing="1" w:line="240" w:lineRule="auto"/>
        <w:outlineLvl w:val="0"/>
        <w:rPr>
          <w:rFonts w:eastAsia="Times New Roman" w:cstheme="minorHAnsi"/>
          <w:b/>
          <w:bCs/>
          <w:kern w:val="36"/>
          <w:sz w:val="48"/>
          <w:szCs w:val="48"/>
          <w:lang w:eastAsia="en-CA"/>
        </w:rPr>
      </w:pPr>
      <w:r w:rsidRPr="00CE2F9B">
        <w:rPr>
          <w:rFonts w:eastAsia="Times New Roman" w:cstheme="minorHAnsi"/>
          <w:b/>
          <w:bCs/>
          <w:kern w:val="36"/>
          <w:sz w:val="48"/>
          <w:szCs w:val="48"/>
          <w:lang w:eastAsia="en-CA"/>
        </w:rPr>
        <w:t>Performance appropriation</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The unprecedented form of appropriation that became possible in the 20</w:t>
      </w:r>
      <w:r w:rsidRPr="00CE2F9B">
        <w:rPr>
          <w:rFonts w:eastAsia="Times New Roman" w:cstheme="minorHAnsi"/>
          <w:sz w:val="24"/>
          <w:szCs w:val="24"/>
          <w:vertAlign w:val="superscript"/>
          <w:lang w:eastAsia="en-CA"/>
        </w:rPr>
        <w:t>th</w:t>
      </w:r>
      <w:r w:rsidRPr="00CE2F9B">
        <w:rPr>
          <w:rFonts w:eastAsia="Times New Roman" w:cstheme="minorHAnsi"/>
          <w:sz w:val="24"/>
          <w:szCs w:val="24"/>
          <w:lang w:eastAsia="en-CA"/>
        </w:rPr>
        <w:t xml:space="preserve"> century due to audio and video recording, in which a human being’s </w:t>
      </w:r>
      <w:r w:rsidRPr="00CE2F9B">
        <w:rPr>
          <w:rFonts w:eastAsia="Times New Roman" w:cstheme="minorHAnsi"/>
          <w:b/>
          <w:bCs/>
          <w:sz w:val="24"/>
          <w:szCs w:val="24"/>
          <w:lang w:eastAsia="en-CA"/>
        </w:rPr>
        <w:t>performance</w:t>
      </w:r>
      <w:r w:rsidRPr="00CE2F9B">
        <w:rPr>
          <w:rFonts w:eastAsia="Times New Roman" w:cstheme="minorHAnsi"/>
          <w:sz w:val="24"/>
          <w:szCs w:val="24"/>
          <w:lang w:eastAsia="en-CA"/>
        </w:rPr>
        <w:t xml:space="preserve"> can be appropriated, distorted (or not), and used by another human being as part of their performance.</w:t>
      </w:r>
    </w:p>
    <w:p w:rsidR="001B7A82" w:rsidRPr="00CE2F9B" w:rsidRDefault="001B7A82" w:rsidP="001B7A82">
      <w:pPr>
        <w:spacing w:before="100" w:beforeAutospacing="1" w:after="100" w:afterAutospacing="1" w:line="240" w:lineRule="auto"/>
        <w:rPr>
          <w:rFonts w:eastAsia="Times New Roman" w:cstheme="minorHAnsi"/>
          <w:sz w:val="24"/>
          <w:szCs w:val="24"/>
          <w:lang w:eastAsia="en-CA"/>
        </w:rPr>
      </w:pPr>
      <w:r w:rsidRPr="00CE2F9B">
        <w:rPr>
          <w:rFonts w:eastAsia="Times New Roman" w:cstheme="minorHAnsi"/>
          <w:sz w:val="24"/>
          <w:szCs w:val="24"/>
          <w:lang w:eastAsia="en-CA"/>
        </w:rPr>
        <w:t xml:space="preserve">We tend to think of this in terms of intellectual property and money, but what is the </w:t>
      </w:r>
      <w:r w:rsidRPr="00CE2F9B">
        <w:rPr>
          <w:rFonts w:eastAsia="Times New Roman" w:cstheme="minorHAnsi"/>
          <w:b/>
          <w:bCs/>
          <w:sz w:val="24"/>
          <w:szCs w:val="24"/>
          <w:lang w:eastAsia="en-CA"/>
        </w:rPr>
        <w:t>human</w:t>
      </w:r>
      <w:r w:rsidRPr="00CE2F9B">
        <w:rPr>
          <w:rFonts w:eastAsia="Times New Roman" w:cstheme="minorHAnsi"/>
          <w:sz w:val="24"/>
          <w:szCs w:val="24"/>
          <w:lang w:eastAsia="en-CA"/>
        </w:rPr>
        <w:t xml:space="preserve"> impact of performance appropriation?</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xml:space="preserve">Performance appropriation takes off when hip hop </w:t>
      </w:r>
      <w:proofErr w:type="spellStart"/>
      <w:r w:rsidRPr="004151C2">
        <w:rPr>
          <w:rFonts w:eastAsia="Times New Roman" w:cstheme="minorHAnsi"/>
          <w:sz w:val="24"/>
          <w:szCs w:val="24"/>
          <w:lang w:eastAsia="en-CA"/>
        </w:rPr>
        <w:t>djs</w:t>
      </w:r>
      <w:proofErr w:type="spellEnd"/>
      <w:r w:rsidRPr="004151C2">
        <w:rPr>
          <w:rFonts w:eastAsia="Times New Roman" w:cstheme="minorHAnsi"/>
          <w:sz w:val="24"/>
          <w:szCs w:val="24"/>
          <w:lang w:eastAsia="en-CA"/>
        </w:rPr>
        <w:t xml:space="preserve"> start live-mixing old records to create original music. The (mostly instrumental) performances become part of a new song and eventually the backing track for new vocal performances (rap).</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With sampling in the 1980s, performance appropriation becomes common. Dead musicians play along with living ones in new musical pieces. An example I’ve mentioned several times is Ray Charles singing behind Kanye on “</w:t>
      </w:r>
      <w:proofErr w:type="spellStart"/>
      <w:r w:rsidRPr="004151C2">
        <w:rPr>
          <w:rFonts w:eastAsia="Times New Roman" w:cstheme="minorHAnsi"/>
          <w:sz w:val="24"/>
          <w:szCs w:val="24"/>
          <w:lang w:eastAsia="en-CA"/>
        </w:rPr>
        <w:t>Golddigger</w:t>
      </w:r>
      <w:proofErr w:type="spellEnd"/>
      <w:r w:rsidRPr="004151C2">
        <w:rPr>
          <w:rFonts w:eastAsia="Times New Roman" w:cstheme="minorHAnsi"/>
          <w:sz w:val="24"/>
          <w:szCs w:val="24"/>
          <w:lang w:eastAsia="en-CA"/>
        </w:rPr>
        <w:t>.” The appropriated performer need not be dead. The Police play along with Puff Daddy on “I’ll be missing you” – no doubt they were happy to be sampled (and paid) but their performance has thus been appropriated.</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Performance appropriation seems most questionable, though, when one of the performers is dead and has no control over what is done with their performance.</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With new innovations in digital editing and computer animation, people’s video performances can also now be appropriated and manipulated. My favourite example is the so-called “Tupac hologram,” which I discuss below, under the related phenomenon of “Identity Appropriation” …</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Other examples of performance appropriations of dead celebrities:</w:t>
      </w:r>
    </w:p>
    <w:p w:rsidR="00803842" w:rsidRPr="004151C2" w:rsidRDefault="00413E3F" w:rsidP="00803842">
      <w:pPr>
        <w:spacing w:before="100" w:beforeAutospacing="1" w:after="100" w:afterAutospacing="1" w:line="240" w:lineRule="auto"/>
        <w:rPr>
          <w:rFonts w:eastAsia="Times New Roman" w:cstheme="minorHAnsi"/>
          <w:sz w:val="24"/>
          <w:szCs w:val="24"/>
          <w:lang w:eastAsia="en-CA"/>
        </w:rPr>
      </w:pPr>
      <w:hyperlink r:id="rId24" w:tgtFrame="_blank" w:history="1">
        <w:r w:rsidR="00803842" w:rsidRPr="004151C2">
          <w:rPr>
            <w:rFonts w:eastAsia="Times New Roman" w:cstheme="minorHAnsi"/>
            <w:color w:val="0000FF"/>
            <w:sz w:val="24"/>
            <w:szCs w:val="24"/>
            <w:u w:val="single"/>
            <w:lang w:eastAsia="en-CA"/>
          </w:rPr>
          <w:t>Gene Kelly breakdances for Volkswagen</w:t>
        </w:r>
      </w:hyperlink>
      <w:r w:rsidR="00803842" w:rsidRPr="004151C2">
        <w:rPr>
          <w:rFonts w:eastAsia="Times New Roman" w:cstheme="minorHAnsi"/>
          <w:sz w:val="24"/>
          <w:szCs w:val="24"/>
          <w:lang w:eastAsia="en-CA"/>
        </w:rPr>
        <w:t>.</w:t>
      </w:r>
    </w:p>
    <w:p w:rsidR="00803842" w:rsidRPr="004151C2" w:rsidRDefault="00413E3F" w:rsidP="00803842">
      <w:pPr>
        <w:spacing w:before="100" w:beforeAutospacing="1" w:after="100" w:afterAutospacing="1" w:line="240" w:lineRule="auto"/>
        <w:rPr>
          <w:rFonts w:eastAsia="Times New Roman" w:cstheme="minorHAnsi"/>
          <w:sz w:val="24"/>
          <w:szCs w:val="24"/>
          <w:lang w:eastAsia="en-CA"/>
        </w:rPr>
      </w:pPr>
      <w:hyperlink r:id="rId25" w:tgtFrame="_blank" w:history="1">
        <w:r w:rsidR="00803842" w:rsidRPr="004151C2">
          <w:rPr>
            <w:rFonts w:eastAsia="Times New Roman" w:cstheme="minorHAnsi"/>
            <w:color w:val="0000FF"/>
            <w:sz w:val="24"/>
            <w:szCs w:val="24"/>
            <w:u w:val="single"/>
            <w:lang w:eastAsia="en-CA"/>
          </w:rPr>
          <w:t>Audrey Hepburn dances for The Gap</w:t>
        </w:r>
      </w:hyperlink>
      <w:r w:rsidR="00803842" w:rsidRPr="004151C2">
        <w:rPr>
          <w:rFonts w:eastAsia="Times New Roman" w:cstheme="minorHAnsi"/>
          <w:sz w:val="24"/>
          <w:szCs w:val="24"/>
          <w:lang w:eastAsia="en-CA"/>
        </w:rPr>
        <w:t>.</w:t>
      </w:r>
    </w:p>
    <w:p w:rsidR="00803842" w:rsidRPr="004151C2" w:rsidRDefault="00413E3F" w:rsidP="00803842">
      <w:pPr>
        <w:spacing w:before="100" w:beforeAutospacing="1" w:after="100" w:afterAutospacing="1" w:line="240" w:lineRule="auto"/>
        <w:rPr>
          <w:rFonts w:eastAsia="Times New Roman" w:cstheme="minorHAnsi"/>
          <w:sz w:val="24"/>
          <w:szCs w:val="24"/>
          <w:lang w:eastAsia="en-CA"/>
        </w:rPr>
      </w:pPr>
      <w:hyperlink r:id="rId26" w:tgtFrame="_blank" w:history="1">
        <w:r w:rsidR="00803842" w:rsidRPr="004151C2">
          <w:rPr>
            <w:rFonts w:eastAsia="Times New Roman" w:cstheme="minorHAnsi"/>
            <w:color w:val="0000FF"/>
            <w:sz w:val="24"/>
            <w:szCs w:val="24"/>
            <w:u w:val="single"/>
            <w:lang w:eastAsia="en-CA"/>
          </w:rPr>
          <w:t>Audrey Hepburn’s original dance in 1957′s Funny Face</w:t>
        </w:r>
      </w:hyperlink>
      <w:r w:rsidR="00803842" w:rsidRPr="004151C2">
        <w:rPr>
          <w:rFonts w:eastAsia="Times New Roman" w:cstheme="minorHAnsi"/>
          <w:sz w:val="24"/>
          <w:szCs w:val="24"/>
          <w:lang w:eastAsia="en-CA"/>
        </w:rPr>
        <w:t>.</w:t>
      </w:r>
    </w:p>
    <w:p w:rsidR="00413E3F" w:rsidRDefault="00413E3F" w:rsidP="00413E3F">
      <w:pPr>
        <w:pStyle w:val="Heading2"/>
      </w:pPr>
    </w:p>
    <w:p w:rsidR="00803842" w:rsidRPr="004151C2" w:rsidRDefault="00803842" w:rsidP="00413E3F">
      <w:pPr>
        <w:pStyle w:val="Heading2"/>
      </w:pPr>
      <w:r w:rsidRPr="004151C2">
        <w:t>Identity Appropriation</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b/>
          <w:bCs/>
          <w:sz w:val="24"/>
          <w:szCs w:val="24"/>
          <w:lang w:eastAsia="en-CA"/>
        </w:rPr>
        <w:t>“Who owns you when you’re dead?”</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With the increase in the sophistication and prevalence of digital recording, more and more aspects of our lives are becoming recordable and open to manipulation. The reanimation of dead celebrities in advertising may be the tip of an iceberg of</w:t>
      </w:r>
      <w:r w:rsidRPr="004151C2">
        <w:rPr>
          <w:rFonts w:eastAsia="Times New Roman" w:cstheme="minorHAnsi"/>
          <w:b/>
          <w:bCs/>
          <w:sz w:val="24"/>
          <w:szCs w:val="24"/>
          <w:lang w:eastAsia="en-CA"/>
        </w:rPr>
        <w:t xml:space="preserve"> identity appropriations</w:t>
      </w:r>
      <w:r w:rsidRPr="004151C2">
        <w:rPr>
          <w:rFonts w:eastAsia="Times New Roman" w:cstheme="minorHAnsi"/>
          <w:sz w:val="24"/>
          <w:szCs w:val="24"/>
          <w:lang w:eastAsia="en-CA"/>
        </w:rPr>
        <w:t xml:space="preserve"> that will involve life-like recreations – and perversions – not just of celebrity personalities, but ultimately of any of us. Imagine grandma dies and then a robot or hologram grandma replaces her in her favourite chair …</w:t>
      </w:r>
    </w:p>
    <w:p w:rsidR="00803842" w:rsidRPr="00413E3F" w:rsidRDefault="00803842" w:rsidP="00413E3F">
      <w:pPr>
        <w:pStyle w:val="Heading2"/>
      </w:pPr>
      <w:r w:rsidRPr="00413E3F">
        <w:t>2pac 2.0</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Tupac Shakur (1971-1996) recreated as a “hologram” at Coachella (2012)</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xml:space="preserve">In “All </w:t>
      </w:r>
      <w:proofErr w:type="spellStart"/>
      <w:r w:rsidRPr="004151C2">
        <w:rPr>
          <w:rFonts w:eastAsia="Times New Roman" w:cstheme="minorHAnsi"/>
          <w:sz w:val="24"/>
          <w:szCs w:val="24"/>
          <w:lang w:eastAsia="en-CA"/>
        </w:rPr>
        <w:t>Eyez</w:t>
      </w:r>
      <w:proofErr w:type="spellEnd"/>
      <w:r w:rsidRPr="004151C2">
        <w:rPr>
          <w:rFonts w:eastAsia="Times New Roman" w:cstheme="minorHAnsi"/>
          <w:sz w:val="24"/>
          <w:szCs w:val="24"/>
          <w:lang w:eastAsia="en-CA"/>
        </w:rPr>
        <w:t xml:space="preserve"> on Me” Tupac sang “Live the life of a thug, until the day I die</w:t>
      </w:r>
      <w:r w:rsidRPr="004151C2">
        <w:rPr>
          <w:rFonts w:eastAsia="Times New Roman" w:cstheme="minorHAnsi"/>
          <w:sz w:val="24"/>
          <w:szCs w:val="24"/>
          <w:lang w:eastAsia="en-CA"/>
        </w:rPr>
        <w:br/>
        <w:t xml:space="preserve"> / Live the life of a boss playa.”</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But what happens to him AFTER he dies? Do the dead have any rights? Can their identities be appropriated, their performances recreated and changed and used in new contexts, can their personalities be perpetuated through technology and continue to develop even though the person is dead?</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These are questions for which there seems to be no legal precedents and little moral discussion so far.</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Dr Dre paid for and presumably “owns” the Tupac hologram. Tupac’s mother gave him permission to create it. (Though it’s not at all clear that she really had the right to give that permission.)</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Can Dr Dre now sell the hologram to other interested parties?</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noProof/>
          <w:color w:val="0000FF"/>
          <w:sz w:val="24"/>
          <w:szCs w:val="24"/>
          <w:lang w:eastAsia="en-CA"/>
        </w:rPr>
        <w:drawing>
          <wp:inline distT="0" distB="0" distL="0" distR="0">
            <wp:extent cx="7934325" cy="3952875"/>
            <wp:effectExtent l="0" t="0" r="9525" b="9525"/>
            <wp:docPr id="2" name="Picture 2" descr="http://teachingsofdrjim.com/courses/wp-content/uploads/2014/02/07tupacbud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sofdrjim.com/courses/wp-content/uploads/2014/02/07tupacbud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4325" cy="3952875"/>
                    </a:xfrm>
                    <a:prstGeom prst="rect">
                      <a:avLst/>
                    </a:prstGeom>
                    <a:noFill/>
                    <a:ln>
                      <a:noFill/>
                    </a:ln>
                  </pic:spPr>
                </pic:pic>
              </a:graphicData>
            </a:graphic>
          </wp:inline>
        </w:drawing>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noProof/>
          <w:color w:val="0000FF"/>
          <w:sz w:val="24"/>
          <w:szCs w:val="24"/>
          <w:lang w:eastAsia="en-CA"/>
        </w:rPr>
        <w:drawing>
          <wp:inline distT="0" distB="0" distL="0" distR="0">
            <wp:extent cx="7620000" cy="5400675"/>
            <wp:effectExtent l="0" t="0" r="0" b="9525"/>
            <wp:docPr id="1" name="Picture 1" descr="http://teachingsofdrjim.com/courses/wp-content/uploads/2014/02/07tupactoothpaste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ingsofdrjim.com/courses/wp-content/uploads/2014/02/07tupactoothpaste1.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0" cy="5400675"/>
                    </a:xfrm>
                    <a:prstGeom prst="rect">
                      <a:avLst/>
                    </a:prstGeom>
                    <a:noFill/>
                    <a:ln>
                      <a:noFill/>
                    </a:ln>
                  </pic:spPr>
                </pic:pic>
              </a:graphicData>
            </a:graphic>
          </wp:inline>
        </w:drawing>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xml:space="preserve">These are fanciful conceptions, but does anything really make this different from Audrey Hepburn advertising Gap pants she never wore, or </w:t>
      </w:r>
      <w:hyperlink r:id="rId31" w:tgtFrame="_blank" w:history="1">
        <w:r w:rsidRPr="004151C2">
          <w:rPr>
            <w:rFonts w:eastAsia="Times New Roman" w:cstheme="minorHAnsi"/>
            <w:color w:val="0000FF"/>
            <w:sz w:val="24"/>
            <w:szCs w:val="24"/>
            <w:u w:val="single"/>
            <w:lang w:eastAsia="en-CA"/>
          </w:rPr>
          <w:t>chocolate she never ate in real life</w:t>
        </w:r>
      </w:hyperlink>
      <w:r w:rsidRPr="004151C2">
        <w:rPr>
          <w:rFonts w:eastAsia="Times New Roman" w:cstheme="minorHAnsi"/>
          <w:sz w:val="24"/>
          <w:szCs w:val="24"/>
          <w:lang w:eastAsia="en-CA"/>
        </w:rPr>
        <w:t>.</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w:t>
      </w:r>
    </w:p>
    <w:p w:rsidR="00803842" w:rsidRPr="004151C2" w:rsidRDefault="00413E3F" w:rsidP="00413E3F">
      <w:pPr>
        <w:pStyle w:val="Heading2"/>
      </w:pPr>
      <w:r>
        <w:t>C</w:t>
      </w:r>
      <w:r w:rsidR="00803842" w:rsidRPr="004151C2">
        <w:t xml:space="preserve">apitalist appropriation, postmodern </w:t>
      </w:r>
      <w:proofErr w:type="spellStart"/>
      <w:r w:rsidR="00803842" w:rsidRPr="004151C2">
        <w:t>decontextualization</w:t>
      </w:r>
      <w:proofErr w:type="spellEnd"/>
      <w:r w:rsidR="00803842" w:rsidRPr="004151C2">
        <w:t>, and identity appropriation</w:t>
      </w:r>
    </w:p>
    <w:p w:rsidR="00803842" w:rsidRPr="004151C2" w:rsidRDefault="00803842" w:rsidP="00803842">
      <w:pPr>
        <w:numPr>
          <w:ilvl w:val="0"/>
          <w:numId w:val="1"/>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Does the original context matter? To the remixer? To the audience?</w:t>
      </w:r>
    </w:p>
    <w:p w:rsidR="00803842" w:rsidRPr="004151C2" w:rsidRDefault="00803842" w:rsidP="00803842">
      <w:pPr>
        <w:numPr>
          <w:ilvl w:val="0"/>
          <w:numId w:val="1"/>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Is the original context even known? To the remixer? To the audience?</w:t>
      </w:r>
    </w:p>
    <w:p w:rsidR="00803842" w:rsidRPr="004151C2" w:rsidRDefault="00803842" w:rsidP="00803842">
      <w:pPr>
        <w:numPr>
          <w:ilvl w:val="0"/>
          <w:numId w:val="1"/>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Should the original artist have any “rights,” even if they are dead?</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No one cares about the original creators or the original context in which the work was created or presented.</w:t>
      </w:r>
    </w:p>
    <w:p w:rsidR="00803842" w:rsidRPr="004151C2" w:rsidRDefault="00803842" w:rsidP="00803842">
      <w:pPr>
        <w:numPr>
          <w:ilvl w:val="0"/>
          <w:numId w:val="2"/>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The intentions of the film maker or the scriptwriter</w:t>
      </w:r>
    </w:p>
    <w:p w:rsidR="00803842" w:rsidRPr="004151C2" w:rsidRDefault="00803842" w:rsidP="00803842">
      <w:pPr>
        <w:numPr>
          <w:ilvl w:val="0"/>
          <w:numId w:val="2"/>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What the choreographer was trying to do with the dance</w:t>
      </w:r>
    </w:p>
    <w:p w:rsidR="00803842" w:rsidRPr="004151C2" w:rsidRDefault="00803842" w:rsidP="00803842">
      <w:pPr>
        <w:numPr>
          <w:ilvl w:val="0"/>
          <w:numId w:val="2"/>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xml:space="preserve">Who Audrey Hepburn thought she was when doing the dance </w:t>
      </w:r>
      <w:r w:rsidRPr="004151C2">
        <w:rPr>
          <w:rFonts w:ascii="Calibri" w:eastAsia="Times New Roman" w:hAnsi="Calibri" w:cs="Calibri"/>
          <w:sz w:val="24"/>
          <w:szCs w:val="24"/>
          <w:lang w:eastAsia="en-CA"/>
        </w:rPr>
        <w:t>–</w:t>
      </w:r>
      <w:r w:rsidRPr="004151C2">
        <w:rPr>
          <w:rFonts w:eastAsia="Times New Roman" w:cstheme="minorHAnsi"/>
          <w:sz w:val="24"/>
          <w:szCs w:val="24"/>
          <w:lang w:eastAsia="en-CA"/>
        </w:rPr>
        <w:t xml:space="preserve"> what either Audrey Hepburn</w:t>
      </w:r>
      <w:r w:rsidRPr="004151C2">
        <w:rPr>
          <w:rFonts w:ascii="Calibri" w:eastAsia="Times New Roman" w:hAnsi="Calibri" w:cs="Calibri"/>
          <w:sz w:val="24"/>
          <w:szCs w:val="24"/>
          <w:lang w:eastAsia="en-CA"/>
        </w:rPr>
        <w:t>’</w:t>
      </w:r>
      <w:r w:rsidRPr="004151C2">
        <w:rPr>
          <w:rFonts w:eastAsia="Times New Roman" w:cstheme="minorHAnsi"/>
          <w:sz w:val="24"/>
          <w:szCs w:val="24"/>
          <w:lang w:eastAsia="en-CA"/>
        </w:rPr>
        <w:t>s character or Audrey Hepburn herself was dancing for</w:t>
      </w:r>
    </w:p>
    <w:p w:rsidR="00803842" w:rsidRPr="004151C2" w:rsidRDefault="00803842" w:rsidP="00803842">
      <w:pPr>
        <w:numPr>
          <w:ilvl w:val="0"/>
          <w:numId w:val="2"/>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The intentions of AC/DC in writing and performing their song</w:t>
      </w:r>
    </w:p>
    <w:p w:rsidR="00803842" w:rsidRPr="004151C2" w:rsidRDefault="00803842" w:rsidP="00803842">
      <w:pPr>
        <w:numPr>
          <w:ilvl w:val="0"/>
          <w:numId w:val="2"/>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Whether any of those people would like to be associated with each other or would like to promote The Gap</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Or, in the case of Lil Wayne’s track “Six foot, seven foot,” produced by Bangladesh.</w:t>
      </w:r>
    </w:p>
    <w:p w:rsidR="00803842" w:rsidRPr="004151C2" w:rsidRDefault="00803842" w:rsidP="00803842">
      <w:pPr>
        <w:numPr>
          <w:ilvl w:val="0"/>
          <w:numId w:val="3"/>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The meaning or intentions of the anonymous banana workers</w:t>
      </w:r>
    </w:p>
    <w:p w:rsidR="00803842" w:rsidRPr="004151C2" w:rsidRDefault="00803842" w:rsidP="00803842">
      <w:pPr>
        <w:numPr>
          <w:ilvl w:val="0"/>
          <w:numId w:val="3"/>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The meaning or intentions, feelings or values of Harry Belafonte</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 </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b/>
          <w:bCs/>
          <w:sz w:val="24"/>
          <w:szCs w:val="24"/>
          <w:lang w:eastAsia="en-CA"/>
        </w:rPr>
        <w:t>Why might it be good for a remixer and their audience to understand the appropriated material in its original context</w:t>
      </w:r>
      <w:r w:rsidRPr="004151C2">
        <w:rPr>
          <w:rFonts w:eastAsia="Times New Roman" w:cstheme="minorHAnsi"/>
          <w:sz w:val="24"/>
          <w:szCs w:val="24"/>
          <w:lang w:eastAsia="en-CA"/>
        </w:rPr>
        <w:t>?</w:t>
      </w:r>
    </w:p>
    <w:p w:rsidR="00803842" w:rsidRPr="004151C2" w:rsidRDefault="00803842" w:rsidP="00803842">
      <w:pPr>
        <w:numPr>
          <w:ilvl w:val="0"/>
          <w:numId w:val="4"/>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Because this shows the respect and understanding of the original creator that the remixer would probably like for their own work.</w:t>
      </w:r>
    </w:p>
    <w:p w:rsidR="00803842" w:rsidRPr="004151C2" w:rsidRDefault="00803842" w:rsidP="00803842">
      <w:pPr>
        <w:numPr>
          <w:ilvl w:val="0"/>
          <w:numId w:val="4"/>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Because the experience of the new work is richer and more multidimensional if the meanings, feelings, and context of the original operate as part of the new context.</w:t>
      </w:r>
    </w:p>
    <w:p w:rsidR="00803842" w:rsidRPr="004151C2" w:rsidRDefault="00803842" w:rsidP="00803842">
      <w:pPr>
        <w:numPr>
          <w:ilvl w:val="0"/>
          <w:numId w:val="4"/>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Because if the audience does understand the context of the original work, but the remixer doesn’t or ignores it, the audience may get a different message or have a different experience than the remixer intended.</w:t>
      </w:r>
    </w:p>
    <w:p w:rsidR="00803842" w:rsidRPr="004151C2" w:rsidRDefault="00803842" w:rsidP="00803842">
      <w:p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b/>
          <w:bCs/>
          <w:sz w:val="24"/>
          <w:szCs w:val="24"/>
          <w:lang w:eastAsia="en-CA"/>
        </w:rPr>
        <w:t>What do appropriators owe to the creators of the past?</w:t>
      </w:r>
    </w:p>
    <w:p w:rsidR="00803842" w:rsidRPr="004151C2" w:rsidRDefault="00803842" w:rsidP="00803842">
      <w:pPr>
        <w:numPr>
          <w:ilvl w:val="0"/>
          <w:numId w:val="5"/>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Nothing</w:t>
      </w:r>
    </w:p>
    <w:p w:rsidR="00803842" w:rsidRPr="004151C2" w:rsidRDefault="00803842" w:rsidP="00803842">
      <w:pPr>
        <w:numPr>
          <w:ilvl w:val="0"/>
          <w:numId w:val="5"/>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Royalties</w:t>
      </w:r>
    </w:p>
    <w:p w:rsidR="00803842" w:rsidRPr="004151C2" w:rsidRDefault="00803842" w:rsidP="00803842">
      <w:pPr>
        <w:numPr>
          <w:ilvl w:val="0"/>
          <w:numId w:val="5"/>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Acknowledgement</w:t>
      </w:r>
    </w:p>
    <w:p w:rsidR="00803842" w:rsidRPr="004151C2" w:rsidRDefault="00803842" w:rsidP="00803842">
      <w:pPr>
        <w:numPr>
          <w:ilvl w:val="0"/>
          <w:numId w:val="5"/>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Respect</w:t>
      </w:r>
    </w:p>
    <w:p w:rsidR="00803842" w:rsidRPr="004151C2" w:rsidRDefault="00803842" w:rsidP="00803842">
      <w:pPr>
        <w:numPr>
          <w:ilvl w:val="0"/>
          <w:numId w:val="5"/>
        </w:numPr>
        <w:spacing w:before="100" w:beforeAutospacing="1" w:after="100" w:afterAutospacing="1" w:line="240" w:lineRule="auto"/>
        <w:rPr>
          <w:rFonts w:eastAsia="Times New Roman" w:cstheme="minorHAnsi"/>
          <w:sz w:val="24"/>
          <w:szCs w:val="24"/>
          <w:lang w:eastAsia="en-CA"/>
        </w:rPr>
      </w:pPr>
      <w:r w:rsidRPr="004151C2">
        <w:rPr>
          <w:rFonts w:eastAsia="Times New Roman" w:cstheme="minorHAnsi"/>
          <w:sz w:val="24"/>
          <w:szCs w:val="24"/>
          <w:lang w:eastAsia="en-CA"/>
        </w:rPr>
        <w:t>Knowledge, true understanding</w:t>
      </w:r>
    </w:p>
    <w:p w:rsidR="008D749B" w:rsidRPr="004151C2" w:rsidRDefault="00413E3F">
      <w:pPr>
        <w:rPr>
          <w:rFonts w:cstheme="minorHAnsi"/>
        </w:rPr>
      </w:pPr>
      <w:bookmarkStart w:id="0" w:name="_GoBack"/>
      <w:bookmarkEnd w:id="0"/>
    </w:p>
    <w:sectPr w:rsidR="008D749B" w:rsidRPr="004151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45D"/>
    <w:multiLevelType w:val="multilevel"/>
    <w:tmpl w:val="2DD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03DD"/>
    <w:multiLevelType w:val="multilevel"/>
    <w:tmpl w:val="A73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94968"/>
    <w:multiLevelType w:val="multilevel"/>
    <w:tmpl w:val="D60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C43B2"/>
    <w:multiLevelType w:val="multilevel"/>
    <w:tmpl w:val="6D3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5047C"/>
    <w:multiLevelType w:val="hybridMultilevel"/>
    <w:tmpl w:val="87B21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DC1881"/>
    <w:multiLevelType w:val="hybridMultilevel"/>
    <w:tmpl w:val="A1584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C3107A"/>
    <w:multiLevelType w:val="multilevel"/>
    <w:tmpl w:val="B18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50196"/>
    <w:multiLevelType w:val="multilevel"/>
    <w:tmpl w:val="FE12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225F9"/>
    <w:multiLevelType w:val="multilevel"/>
    <w:tmpl w:val="EEE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42"/>
    <w:rsid w:val="001B7A82"/>
    <w:rsid w:val="00413E3F"/>
    <w:rsid w:val="004151C2"/>
    <w:rsid w:val="00666AB1"/>
    <w:rsid w:val="00803842"/>
    <w:rsid w:val="00D67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BED7"/>
  <w15:chartTrackingRefBased/>
  <w15:docId w15:val="{D09E7A49-E229-4829-AD01-D02E1422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384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84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038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3842"/>
    <w:rPr>
      <w:b/>
      <w:bCs/>
    </w:rPr>
  </w:style>
  <w:style w:type="character" w:styleId="Emphasis">
    <w:name w:val="Emphasis"/>
    <w:basedOn w:val="DefaultParagraphFont"/>
    <w:uiPriority w:val="20"/>
    <w:qFormat/>
    <w:rsid w:val="00803842"/>
    <w:rPr>
      <w:i/>
      <w:iCs/>
    </w:rPr>
  </w:style>
  <w:style w:type="character" w:styleId="Hyperlink">
    <w:name w:val="Hyperlink"/>
    <w:basedOn w:val="DefaultParagraphFont"/>
    <w:uiPriority w:val="99"/>
    <w:semiHidden/>
    <w:unhideWhenUsed/>
    <w:rsid w:val="00803842"/>
    <w:rPr>
      <w:color w:val="0000FF"/>
      <w:u w:val="single"/>
    </w:rPr>
  </w:style>
  <w:style w:type="character" w:customStyle="1" w:styleId="Heading1Char">
    <w:name w:val="Heading 1 Char"/>
    <w:basedOn w:val="DefaultParagraphFont"/>
    <w:link w:val="Heading1"/>
    <w:uiPriority w:val="9"/>
    <w:rsid w:val="00413E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qwml-F7zKQ" TargetMode="External"/><Relationship Id="rId13" Type="http://schemas.openxmlformats.org/officeDocument/2006/relationships/hyperlink" Target="http://www.amazon.ca/Hip-Hop-Family-Tree-Piskor/dp/1606996908" TargetMode="External"/><Relationship Id="rId18" Type="http://schemas.openxmlformats.org/officeDocument/2006/relationships/hyperlink" Target="http://www.youtube.com/watch?v=pHCdS7O248g" TargetMode="External"/><Relationship Id="rId26" Type="http://schemas.openxmlformats.org/officeDocument/2006/relationships/hyperlink" Target="http://www.youtube.com/watch?v=0JGCktc_FXU" TargetMode="External"/><Relationship Id="rId3" Type="http://schemas.openxmlformats.org/officeDocument/2006/relationships/settings" Target="settings.xml"/><Relationship Id="rId21" Type="http://schemas.openxmlformats.org/officeDocument/2006/relationships/hyperlink" Target="http://www.stayfreemagazine.org/archives/20/public_enemy.html" TargetMode="External"/><Relationship Id="rId7" Type="http://schemas.openxmlformats.org/officeDocument/2006/relationships/hyperlink" Target="http://www.youtube.com/watch?v=7qwml-F7zKQ" TargetMode="External"/><Relationship Id="rId12" Type="http://schemas.openxmlformats.org/officeDocument/2006/relationships/hyperlink" Target="http://www.amazon.ca/Yes-Yall-Experience-Project-Hip-hops/dp/030681224X/ref=sr_1_1?s=books&amp;ie=UTF8&amp;qid=1391044244&amp;sr=1-1&amp;keywords=yes+yes+y%27all" TargetMode="External"/><Relationship Id="rId17" Type="http://schemas.openxmlformats.org/officeDocument/2006/relationships/hyperlink" Target="http://www.youtube.com/watch?v=diiL9bqvalo" TargetMode="External"/><Relationship Id="rId25" Type="http://schemas.openxmlformats.org/officeDocument/2006/relationships/hyperlink" Target="http://www.youtube.com/watch?v=rNesa12IL-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diiL9bqvalo" TargetMode="External"/><Relationship Id="rId20" Type="http://schemas.openxmlformats.org/officeDocument/2006/relationships/hyperlink" Target="http://www.youtube.com/watch?v=BIBU6lEs0u4" TargetMode="External"/><Relationship Id="rId29" Type="http://schemas.openxmlformats.org/officeDocument/2006/relationships/hyperlink" Target="http://teachingsofdrjim.com/courses/wp-content/uploads/2014/02/07tupactoothpaste1.jpg" TargetMode="External"/><Relationship Id="rId1" Type="http://schemas.openxmlformats.org/officeDocument/2006/relationships/numbering" Target="numbering.xml"/><Relationship Id="rId6" Type="http://schemas.openxmlformats.org/officeDocument/2006/relationships/hyperlink" Target="http://www.youtube.com/watch?v=EqLL9Tw2i6c" TargetMode="External"/><Relationship Id="rId11" Type="http://schemas.openxmlformats.org/officeDocument/2006/relationships/hyperlink" Target="http://www.amazon.ca/Cant-Stop-Wont-History-Generation/dp/0312425791" TargetMode="External"/><Relationship Id="rId24" Type="http://schemas.openxmlformats.org/officeDocument/2006/relationships/hyperlink" Target="http://www.youtube.com/watch?v=gs_T_cEoX6I" TargetMode="External"/><Relationship Id="rId32" Type="http://schemas.openxmlformats.org/officeDocument/2006/relationships/fontTable" Target="fontTable.xml"/><Relationship Id="rId5" Type="http://schemas.openxmlformats.org/officeDocument/2006/relationships/hyperlink" Target="http://www.youtube.com/watch?v=EqLL9Tw2i6c" TargetMode="External"/><Relationship Id="rId15" Type="http://schemas.openxmlformats.org/officeDocument/2006/relationships/hyperlink" Target="http://vimeo.com/22278166" TargetMode="External"/><Relationship Id="rId23" Type="http://schemas.openxmlformats.org/officeDocument/2006/relationships/hyperlink" Target="http://www.youtube.com/watch?v=LsAjmtKLz2M" TargetMode="External"/><Relationship Id="rId28" Type="http://schemas.openxmlformats.org/officeDocument/2006/relationships/image" Target="media/image1.jpeg"/><Relationship Id="rId10" Type="http://schemas.openxmlformats.org/officeDocument/2006/relationships/hyperlink" Target="http://www.youtube.com/watch?v=wNwPEILfL1M" TargetMode="External"/><Relationship Id="rId19" Type="http://schemas.openxmlformats.org/officeDocument/2006/relationships/hyperlink" Target="http://www.youtube.com/watch?v=BIBU6lEs0u4" TargetMode="External"/><Relationship Id="rId31" Type="http://schemas.openxmlformats.org/officeDocument/2006/relationships/hyperlink" Target="http://www.youtube.com/watch?v=gx9eDoS76LM" TargetMode="External"/><Relationship Id="rId4" Type="http://schemas.openxmlformats.org/officeDocument/2006/relationships/webSettings" Target="webSettings.xml"/><Relationship Id="rId9" Type="http://schemas.openxmlformats.org/officeDocument/2006/relationships/hyperlink" Target="http://www.youtube.com/watch?v=wNwPEILfL1M" TargetMode="External"/><Relationship Id="rId14" Type="http://schemas.openxmlformats.org/officeDocument/2006/relationships/hyperlink" Target="http://www.youtube.com/playlist?list=PL352B6CDEF7D48B1C" TargetMode="External"/><Relationship Id="rId22" Type="http://schemas.openxmlformats.org/officeDocument/2006/relationships/hyperlink" Target="http://www.youtube.com/watch?v=LsAjmtKLz2M" TargetMode="External"/><Relationship Id="rId27" Type="http://schemas.openxmlformats.org/officeDocument/2006/relationships/hyperlink" Target="http://teachingsofdrjim.com/courses/wp-content/uploads/2014/02/07tupacbud1.jpg"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1987</Words>
  <Characters>11327</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Performance appropriation</vt:lpstr>
      <vt:lpstr>    Identity Appropriation</vt:lpstr>
      <vt:lpstr>    2pac 2.0</vt:lpstr>
      <vt:lpstr>    capitalist appropriation, postmodern decontextualization, and identity appropria</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Nielson</dc:creator>
  <cp:keywords/>
  <dc:description/>
  <cp:lastModifiedBy>jim Nielson</cp:lastModifiedBy>
  <cp:revision>4</cp:revision>
  <dcterms:created xsi:type="dcterms:W3CDTF">2016-09-16T17:16:00Z</dcterms:created>
  <dcterms:modified xsi:type="dcterms:W3CDTF">2016-10-03T18:46:00Z</dcterms:modified>
</cp:coreProperties>
</file>