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8BF" w:rsidRPr="002118BF" w:rsidRDefault="002118BF" w:rsidP="002118BF">
      <w:pPr>
        <w:spacing w:before="100" w:beforeAutospacing="1" w:after="100" w:afterAutospacing="1" w:line="240" w:lineRule="auto"/>
        <w:outlineLvl w:val="2"/>
        <w:rPr>
          <w:rFonts w:ascii="Calibri" w:eastAsia="Times New Roman" w:hAnsi="Calibri" w:cs="Calibri"/>
          <w:b/>
          <w:bCs/>
          <w:sz w:val="27"/>
          <w:szCs w:val="27"/>
          <w:lang w:eastAsia="en-CA"/>
        </w:rPr>
      </w:pPr>
      <w:r w:rsidRPr="002118BF">
        <w:rPr>
          <w:rFonts w:ascii="Calibri" w:eastAsia="Times New Roman" w:hAnsi="Calibri" w:cs="Calibri"/>
          <w:b/>
          <w:bCs/>
          <w:sz w:val="27"/>
          <w:szCs w:val="27"/>
          <w:lang w:eastAsia="en-CA"/>
        </w:rPr>
        <w:t>Culture Jam Assignment (5 marks)</w:t>
      </w:r>
    </w:p>
    <w:p w:rsidR="006D6D67" w:rsidRPr="006D6D67" w:rsidRDefault="006D6D67" w:rsidP="006D6D67">
      <w:pPr>
        <w:spacing w:before="100" w:beforeAutospacing="1" w:after="100" w:afterAutospacing="1" w:line="240" w:lineRule="auto"/>
        <w:rPr>
          <w:rFonts w:ascii="Calibri" w:eastAsia="Times New Roman" w:hAnsi="Calibri" w:cs="Calibri"/>
          <w:b/>
          <w:sz w:val="24"/>
          <w:szCs w:val="24"/>
          <w:lang w:eastAsia="en-CA"/>
        </w:rPr>
      </w:pPr>
      <w:r w:rsidRPr="006D6D67">
        <w:rPr>
          <w:rFonts w:ascii="Calibri" w:eastAsia="Times New Roman" w:hAnsi="Calibri" w:cs="Calibri"/>
          <w:b/>
          <w:sz w:val="24"/>
          <w:szCs w:val="24"/>
          <w:lang w:eastAsia="en-CA"/>
        </w:rPr>
        <w:t>We will be looking at a selection of these in class. Your culture jam must be live in the forums by start of class on Friday to receive credit for this assignment. You must also be in class and prepared to discuss your jam to receive full credit.</w:t>
      </w:r>
    </w:p>
    <w:p w:rsidR="002118BF" w:rsidRPr="002118BF" w:rsidRDefault="002118BF" w:rsidP="002118BF">
      <w:pPr>
        <w:spacing w:before="100" w:beforeAutospacing="1" w:after="100" w:afterAutospacing="1" w:line="240" w:lineRule="auto"/>
        <w:rPr>
          <w:rFonts w:ascii="Calibri" w:eastAsia="Times New Roman" w:hAnsi="Calibri" w:cs="Calibri"/>
          <w:sz w:val="24"/>
          <w:szCs w:val="24"/>
          <w:lang w:eastAsia="en-CA"/>
        </w:rPr>
      </w:pPr>
      <w:r w:rsidRPr="002118BF">
        <w:rPr>
          <w:rFonts w:ascii="Calibri" w:eastAsia="Times New Roman" w:hAnsi="Calibri" w:cs="Calibri"/>
          <w:sz w:val="24"/>
          <w:szCs w:val="24"/>
          <w:lang w:eastAsia="en-CA"/>
        </w:rPr>
        <w:t>A culture jam uses the media of a dominant culture (corporate, entertainment, political) to criticize and subvert the intentions or values of that culture.</w:t>
      </w:r>
    </w:p>
    <w:p w:rsidR="002118BF" w:rsidRPr="002118BF" w:rsidRDefault="002118BF" w:rsidP="002118BF">
      <w:pPr>
        <w:spacing w:before="100" w:beforeAutospacing="1" w:after="100" w:afterAutospacing="1" w:line="240" w:lineRule="auto"/>
        <w:rPr>
          <w:rFonts w:ascii="Calibri" w:eastAsia="Times New Roman" w:hAnsi="Calibri" w:cs="Calibri"/>
          <w:sz w:val="24"/>
          <w:szCs w:val="24"/>
          <w:lang w:eastAsia="en-CA"/>
        </w:rPr>
      </w:pPr>
      <w:r w:rsidRPr="002118BF">
        <w:rPr>
          <w:rFonts w:ascii="Calibri" w:eastAsia="Times New Roman" w:hAnsi="Calibri" w:cs="Calibri"/>
          <w:sz w:val="24"/>
          <w:szCs w:val="24"/>
          <w:lang w:eastAsia="en-CA"/>
        </w:rPr>
        <w:t>Dominant (mainstream, hegemonic, commercial) culture generally aims to seduce and entertain you; culture jams typically want to disrupt or upset you, make you feel uncomfortable about the elements of mainstream or dominant culture that they are subverting.</w:t>
      </w:r>
    </w:p>
    <w:p w:rsidR="002118BF" w:rsidRPr="002118BF" w:rsidRDefault="002118BF" w:rsidP="002118BF">
      <w:pPr>
        <w:spacing w:before="100" w:beforeAutospacing="1" w:after="100" w:afterAutospacing="1" w:line="240" w:lineRule="auto"/>
        <w:rPr>
          <w:rFonts w:ascii="Calibri" w:eastAsia="Times New Roman" w:hAnsi="Calibri" w:cs="Calibri"/>
          <w:sz w:val="24"/>
          <w:szCs w:val="24"/>
          <w:lang w:eastAsia="en-CA"/>
        </w:rPr>
      </w:pPr>
      <w:r w:rsidRPr="002118BF">
        <w:rPr>
          <w:rFonts w:ascii="Calibri" w:eastAsia="Times New Roman" w:hAnsi="Calibri" w:cs="Calibri"/>
          <w:sz w:val="24"/>
          <w:szCs w:val="24"/>
          <w:lang w:eastAsia="en-CA"/>
        </w:rPr>
        <w:t>Here is an example. This was done by a student in a previous class as her Creative Remix Project:</w:t>
      </w:r>
    </w:p>
    <w:p w:rsidR="002118BF" w:rsidRPr="002118BF" w:rsidRDefault="002118BF" w:rsidP="002118BF">
      <w:pPr>
        <w:spacing w:before="100" w:beforeAutospacing="1" w:after="100" w:afterAutospacing="1" w:line="240" w:lineRule="auto"/>
        <w:rPr>
          <w:rFonts w:ascii="Calibri" w:eastAsia="Times New Roman" w:hAnsi="Calibri" w:cs="Calibri"/>
          <w:sz w:val="24"/>
          <w:szCs w:val="24"/>
          <w:lang w:eastAsia="en-CA"/>
        </w:rPr>
      </w:pPr>
      <w:r w:rsidRPr="002118BF">
        <w:rPr>
          <w:rFonts w:ascii="Calibri" w:eastAsia="Times New Roman" w:hAnsi="Calibri" w:cs="Calibri"/>
          <w:noProof/>
          <w:color w:val="0000FF"/>
          <w:sz w:val="24"/>
          <w:szCs w:val="24"/>
          <w:lang w:eastAsia="en-CA"/>
        </w:rPr>
        <w:drawing>
          <wp:inline distT="0" distB="0" distL="0" distR="0">
            <wp:extent cx="6096000" cy="4705350"/>
            <wp:effectExtent l="0" t="0" r="0" b="0"/>
            <wp:docPr id="1" name="Picture 1" descr="http://remixculture.ca/courses/wp-content/uploads/2013/10/Guini-Sandoval-1024x79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mixculture.ca/courses/wp-content/uploads/2013/10/Guini-Sandoval-1024x791.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4705350"/>
                    </a:xfrm>
                    <a:prstGeom prst="rect">
                      <a:avLst/>
                    </a:prstGeom>
                    <a:noFill/>
                    <a:ln>
                      <a:noFill/>
                    </a:ln>
                  </pic:spPr>
                </pic:pic>
              </a:graphicData>
            </a:graphic>
          </wp:inline>
        </w:drawing>
      </w:r>
    </w:p>
    <w:p w:rsidR="002118BF" w:rsidRPr="002118BF" w:rsidRDefault="002118BF" w:rsidP="002118BF">
      <w:pPr>
        <w:spacing w:before="100" w:beforeAutospacing="1" w:after="100" w:afterAutospacing="1" w:line="240" w:lineRule="auto"/>
        <w:rPr>
          <w:rFonts w:ascii="Calibri" w:eastAsia="Times New Roman" w:hAnsi="Calibri" w:cs="Calibri"/>
          <w:sz w:val="24"/>
          <w:szCs w:val="24"/>
          <w:lang w:eastAsia="en-CA"/>
        </w:rPr>
      </w:pPr>
      <w:r w:rsidRPr="002118BF">
        <w:rPr>
          <w:rFonts w:ascii="Calibri" w:eastAsia="Times New Roman" w:hAnsi="Calibri" w:cs="Calibri"/>
          <w:sz w:val="24"/>
          <w:szCs w:val="24"/>
          <w:lang w:eastAsia="en-CA"/>
        </w:rPr>
        <w:t>The image appropriates from Disney and Apple to create a new message about consumption, specifically Apple products.</w:t>
      </w:r>
    </w:p>
    <w:p w:rsidR="002118BF" w:rsidRPr="002118BF" w:rsidRDefault="002118BF" w:rsidP="002118BF">
      <w:pPr>
        <w:spacing w:before="100" w:beforeAutospacing="1" w:after="100" w:afterAutospacing="1" w:line="240" w:lineRule="auto"/>
        <w:rPr>
          <w:rFonts w:ascii="Calibri" w:eastAsia="Times New Roman" w:hAnsi="Calibri" w:cs="Calibri"/>
          <w:sz w:val="24"/>
          <w:szCs w:val="24"/>
          <w:lang w:eastAsia="en-CA"/>
        </w:rPr>
      </w:pPr>
      <w:r w:rsidRPr="002118BF">
        <w:rPr>
          <w:rFonts w:ascii="Calibri" w:eastAsia="Times New Roman" w:hAnsi="Calibri" w:cs="Calibri"/>
          <w:sz w:val="24"/>
          <w:szCs w:val="24"/>
          <w:lang w:eastAsia="en-CA"/>
        </w:rPr>
        <w:lastRenderedPageBreak/>
        <w:t>Culture jams may be audio, video, or still images, and could possibly exist in other modes as well.</w:t>
      </w:r>
    </w:p>
    <w:p w:rsidR="002118BF" w:rsidRPr="002118BF" w:rsidRDefault="002118BF" w:rsidP="002118BF">
      <w:pPr>
        <w:spacing w:before="100" w:beforeAutospacing="1" w:after="100" w:afterAutospacing="1" w:line="240" w:lineRule="auto"/>
        <w:rPr>
          <w:rFonts w:ascii="Calibri" w:eastAsia="Times New Roman" w:hAnsi="Calibri" w:cs="Calibri"/>
          <w:sz w:val="24"/>
          <w:szCs w:val="24"/>
          <w:lang w:eastAsia="en-CA"/>
        </w:rPr>
      </w:pPr>
      <w:r w:rsidRPr="002118BF">
        <w:rPr>
          <w:rFonts w:ascii="Calibri" w:eastAsia="Times New Roman" w:hAnsi="Calibri" w:cs="Calibri"/>
          <w:sz w:val="24"/>
          <w:szCs w:val="24"/>
          <w:lang w:eastAsia="en-CA"/>
        </w:rPr>
        <w:t xml:space="preserve">The term </w:t>
      </w:r>
      <w:r w:rsidRPr="002118BF">
        <w:rPr>
          <w:rFonts w:ascii="Calibri" w:eastAsia="Times New Roman" w:hAnsi="Calibri" w:cs="Calibri"/>
          <w:b/>
          <w:bCs/>
          <w:sz w:val="24"/>
          <w:szCs w:val="24"/>
          <w:lang w:eastAsia="en-CA"/>
        </w:rPr>
        <w:t>culture jamming</w:t>
      </w:r>
      <w:r w:rsidRPr="002118BF">
        <w:rPr>
          <w:rFonts w:ascii="Calibri" w:eastAsia="Times New Roman" w:hAnsi="Calibri" w:cs="Calibri"/>
          <w:sz w:val="24"/>
          <w:szCs w:val="24"/>
          <w:lang w:eastAsia="en-CA"/>
        </w:rPr>
        <w:t xml:space="preserve"> was coined by </w:t>
      </w:r>
      <w:proofErr w:type="spellStart"/>
      <w:r w:rsidRPr="002118BF">
        <w:rPr>
          <w:rFonts w:ascii="Calibri" w:eastAsia="Times New Roman" w:hAnsi="Calibri" w:cs="Calibri"/>
          <w:sz w:val="24"/>
          <w:szCs w:val="24"/>
          <w:lang w:eastAsia="en-CA"/>
        </w:rPr>
        <w:t>Negativland</w:t>
      </w:r>
      <w:proofErr w:type="spellEnd"/>
      <w:r w:rsidRPr="002118BF">
        <w:rPr>
          <w:rFonts w:ascii="Calibri" w:eastAsia="Times New Roman" w:hAnsi="Calibri" w:cs="Calibri"/>
          <w:sz w:val="24"/>
          <w:szCs w:val="24"/>
          <w:lang w:eastAsia="en-CA"/>
        </w:rPr>
        <w:t xml:space="preserve">. You may remember them being featured in </w:t>
      </w:r>
      <w:r w:rsidRPr="002118BF">
        <w:rPr>
          <w:rFonts w:ascii="Calibri" w:eastAsia="Times New Roman" w:hAnsi="Calibri" w:cs="Calibri"/>
          <w:i/>
          <w:iCs/>
          <w:sz w:val="24"/>
          <w:szCs w:val="24"/>
          <w:lang w:eastAsia="en-CA"/>
        </w:rPr>
        <w:t>Rip! A Remix Manifesto</w:t>
      </w:r>
      <w:r w:rsidRPr="002118BF">
        <w:rPr>
          <w:rFonts w:ascii="Calibri" w:eastAsia="Times New Roman" w:hAnsi="Calibri" w:cs="Calibri"/>
          <w:sz w:val="24"/>
          <w:szCs w:val="24"/>
          <w:lang w:eastAsia="en-CA"/>
        </w:rPr>
        <w:t>, and they were the authors of the tie-in article that nobody read.</w:t>
      </w:r>
    </w:p>
    <w:p w:rsidR="006D6D67" w:rsidRDefault="006D6D67" w:rsidP="002118BF">
      <w:pPr>
        <w:spacing w:before="100" w:beforeAutospacing="1" w:after="100" w:afterAutospacing="1" w:line="240" w:lineRule="auto"/>
        <w:rPr>
          <w:rFonts w:ascii="Calibri" w:eastAsia="Times New Roman" w:hAnsi="Calibri" w:cs="Calibri"/>
          <w:sz w:val="24"/>
          <w:szCs w:val="24"/>
          <w:lang w:eastAsia="en-CA"/>
        </w:rPr>
      </w:pPr>
      <w:r>
        <w:rPr>
          <w:rFonts w:ascii="Calibri" w:eastAsia="Times New Roman" w:hAnsi="Calibri" w:cs="Calibri"/>
          <w:sz w:val="24"/>
          <w:szCs w:val="24"/>
          <w:lang w:eastAsia="en-CA"/>
        </w:rPr>
        <w:t xml:space="preserve">You can find more information about this type of appropriation in the review notes for </w:t>
      </w:r>
      <w:r w:rsidRPr="006D6D67">
        <w:rPr>
          <w:rFonts w:ascii="Calibri" w:eastAsia="Times New Roman" w:hAnsi="Calibri" w:cs="Calibri"/>
          <w:b/>
          <w:sz w:val="24"/>
          <w:szCs w:val="24"/>
          <w:lang w:eastAsia="en-CA"/>
        </w:rPr>
        <w:t>Participatory Culture, Video Mashups, Culture Jamming</w:t>
      </w:r>
      <w:r>
        <w:rPr>
          <w:rFonts w:ascii="Calibri" w:eastAsia="Times New Roman" w:hAnsi="Calibri" w:cs="Calibri"/>
          <w:sz w:val="24"/>
          <w:szCs w:val="24"/>
          <w:lang w:eastAsia="en-CA"/>
        </w:rPr>
        <w:t>.</w:t>
      </w:r>
    </w:p>
    <w:p w:rsidR="002118BF" w:rsidRPr="002118BF" w:rsidRDefault="002118BF" w:rsidP="002118BF">
      <w:pPr>
        <w:spacing w:before="100" w:beforeAutospacing="1" w:after="100" w:afterAutospacing="1" w:line="240" w:lineRule="auto"/>
        <w:rPr>
          <w:rFonts w:ascii="Calibri" w:eastAsia="Times New Roman" w:hAnsi="Calibri" w:cs="Calibri"/>
          <w:sz w:val="24"/>
          <w:szCs w:val="24"/>
          <w:lang w:eastAsia="en-CA"/>
        </w:rPr>
      </w:pPr>
      <w:r w:rsidRPr="002118BF">
        <w:rPr>
          <w:rFonts w:ascii="Calibri" w:eastAsia="Times New Roman" w:hAnsi="Calibri" w:cs="Calibri"/>
          <w:sz w:val="24"/>
          <w:szCs w:val="24"/>
          <w:lang w:eastAsia="en-CA"/>
        </w:rPr>
        <w:t>Your assignment:</w:t>
      </w:r>
    </w:p>
    <w:p w:rsidR="002118BF" w:rsidRPr="002118BF" w:rsidRDefault="002118BF" w:rsidP="002118BF">
      <w:pPr>
        <w:spacing w:before="100" w:beforeAutospacing="1" w:after="100" w:afterAutospacing="1" w:line="240" w:lineRule="auto"/>
        <w:rPr>
          <w:rFonts w:ascii="Calibri" w:eastAsia="Times New Roman" w:hAnsi="Calibri" w:cs="Calibri"/>
          <w:sz w:val="24"/>
          <w:szCs w:val="24"/>
          <w:lang w:eastAsia="en-CA"/>
        </w:rPr>
      </w:pPr>
      <w:r w:rsidRPr="002118BF">
        <w:rPr>
          <w:rFonts w:ascii="Calibri" w:eastAsia="Times New Roman" w:hAnsi="Calibri" w:cs="Calibri"/>
          <w:sz w:val="24"/>
          <w:szCs w:val="24"/>
          <w:lang w:eastAsia="en-CA"/>
        </w:rPr>
        <w:t xml:space="preserve">Find an example of culture jamming – an image, a video, an audio file, </w:t>
      </w:r>
      <w:proofErr w:type="spellStart"/>
      <w:r w:rsidRPr="002118BF">
        <w:rPr>
          <w:rFonts w:ascii="Calibri" w:eastAsia="Times New Roman" w:hAnsi="Calibri" w:cs="Calibri"/>
          <w:sz w:val="24"/>
          <w:szCs w:val="24"/>
          <w:lang w:eastAsia="en-CA"/>
        </w:rPr>
        <w:t>etc</w:t>
      </w:r>
      <w:proofErr w:type="spellEnd"/>
      <w:r w:rsidRPr="002118BF">
        <w:rPr>
          <w:rFonts w:ascii="Calibri" w:eastAsia="Times New Roman" w:hAnsi="Calibri" w:cs="Calibri"/>
          <w:sz w:val="24"/>
          <w:szCs w:val="24"/>
          <w:lang w:eastAsia="en-CA"/>
        </w:rPr>
        <w:t xml:space="preserve"> – on the Web and link to it (or upload one that you already know about or create yourself). It must </w:t>
      </w:r>
      <w:r w:rsidRPr="002118BF">
        <w:rPr>
          <w:rFonts w:ascii="Calibri" w:eastAsia="Times New Roman" w:hAnsi="Calibri" w:cs="Calibri"/>
          <w:b/>
          <w:bCs/>
          <w:sz w:val="24"/>
          <w:szCs w:val="24"/>
          <w:lang w:eastAsia="en-CA"/>
        </w:rPr>
        <w:t>use appropriation</w:t>
      </w:r>
      <w:r w:rsidRPr="002118BF">
        <w:rPr>
          <w:rFonts w:ascii="Calibri" w:eastAsia="Times New Roman" w:hAnsi="Calibri" w:cs="Calibri"/>
          <w:sz w:val="24"/>
          <w:szCs w:val="24"/>
          <w:lang w:eastAsia="en-CA"/>
        </w:rPr>
        <w:t xml:space="preserve"> and </w:t>
      </w:r>
      <w:r w:rsidRPr="002118BF">
        <w:rPr>
          <w:rFonts w:ascii="Calibri" w:eastAsia="Times New Roman" w:hAnsi="Calibri" w:cs="Calibri"/>
          <w:b/>
          <w:bCs/>
          <w:sz w:val="24"/>
          <w:szCs w:val="24"/>
          <w:lang w:eastAsia="en-CA"/>
        </w:rPr>
        <w:t xml:space="preserve">critique </w:t>
      </w:r>
      <w:r w:rsidRPr="00146557">
        <w:rPr>
          <w:rFonts w:ascii="Calibri" w:eastAsia="Times New Roman" w:hAnsi="Calibri" w:cs="Calibri"/>
          <w:b/>
          <w:bCs/>
          <w:sz w:val="24"/>
          <w:szCs w:val="24"/>
          <w:u w:val="single"/>
          <w:lang w:eastAsia="en-CA"/>
        </w:rPr>
        <w:t>dominant</w:t>
      </w:r>
      <w:r w:rsidRPr="002118BF">
        <w:rPr>
          <w:rFonts w:ascii="Calibri" w:eastAsia="Times New Roman" w:hAnsi="Calibri" w:cs="Calibri"/>
          <w:b/>
          <w:bCs/>
          <w:sz w:val="24"/>
          <w:szCs w:val="24"/>
          <w:lang w:eastAsia="en-CA"/>
        </w:rPr>
        <w:t xml:space="preserve"> culture</w:t>
      </w:r>
      <w:r w:rsidRPr="002118BF">
        <w:rPr>
          <w:rFonts w:ascii="Calibri" w:eastAsia="Times New Roman" w:hAnsi="Calibri" w:cs="Calibri"/>
          <w:sz w:val="24"/>
          <w:szCs w:val="24"/>
          <w:lang w:eastAsia="en-CA"/>
        </w:rPr>
        <w:t>.</w:t>
      </w:r>
    </w:p>
    <w:p w:rsidR="002118BF" w:rsidRPr="002118BF" w:rsidRDefault="002118BF" w:rsidP="006D6D67">
      <w:pPr>
        <w:spacing w:before="100" w:beforeAutospacing="1" w:after="100" w:afterAutospacing="1" w:line="240" w:lineRule="auto"/>
        <w:rPr>
          <w:rFonts w:ascii="Calibri" w:eastAsia="Times New Roman" w:hAnsi="Calibri" w:cs="Calibri"/>
          <w:sz w:val="24"/>
          <w:szCs w:val="24"/>
          <w:lang w:eastAsia="en-CA"/>
        </w:rPr>
      </w:pPr>
      <w:r w:rsidRPr="002118BF">
        <w:rPr>
          <w:rFonts w:ascii="Calibri" w:eastAsia="Times New Roman" w:hAnsi="Calibri" w:cs="Calibri"/>
          <w:sz w:val="24"/>
          <w:szCs w:val="24"/>
          <w:lang w:eastAsia="en-CA"/>
        </w:rPr>
        <w:t>Go to the course Blackboard site’s discussion board and go into the Culture Jam forum. (</w:t>
      </w:r>
      <w:r w:rsidRPr="002118BF">
        <w:rPr>
          <w:rFonts w:ascii="Calibri" w:eastAsia="Times New Roman" w:hAnsi="Calibri" w:cs="Calibri"/>
          <w:b/>
          <w:bCs/>
          <w:sz w:val="24"/>
          <w:szCs w:val="24"/>
          <w:lang w:eastAsia="en-CA"/>
        </w:rPr>
        <w:t>Course tools</w:t>
      </w:r>
      <w:r w:rsidRPr="002118BF">
        <w:rPr>
          <w:rFonts w:ascii="Calibri" w:eastAsia="Times New Roman" w:hAnsi="Calibri" w:cs="Calibri"/>
          <w:sz w:val="24"/>
          <w:szCs w:val="24"/>
          <w:lang w:eastAsia="en-CA"/>
        </w:rPr>
        <w:t xml:space="preserve"> / </w:t>
      </w:r>
      <w:r w:rsidRPr="002118BF">
        <w:rPr>
          <w:rFonts w:ascii="Calibri" w:eastAsia="Times New Roman" w:hAnsi="Calibri" w:cs="Calibri"/>
          <w:b/>
          <w:bCs/>
          <w:sz w:val="24"/>
          <w:szCs w:val="24"/>
          <w:lang w:eastAsia="en-CA"/>
        </w:rPr>
        <w:t>Discussion board</w:t>
      </w:r>
      <w:r w:rsidRPr="002118BF">
        <w:rPr>
          <w:rFonts w:ascii="Calibri" w:eastAsia="Times New Roman" w:hAnsi="Calibri" w:cs="Calibri"/>
          <w:sz w:val="24"/>
          <w:szCs w:val="24"/>
          <w:lang w:eastAsia="en-CA"/>
        </w:rPr>
        <w:t xml:space="preserve"> / </w:t>
      </w:r>
      <w:r w:rsidRPr="002118BF">
        <w:rPr>
          <w:rFonts w:ascii="Calibri" w:eastAsia="Times New Roman" w:hAnsi="Calibri" w:cs="Calibri"/>
          <w:b/>
          <w:bCs/>
          <w:sz w:val="24"/>
          <w:szCs w:val="24"/>
          <w:lang w:eastAsia="en-CA"/>
        </w:rPr>
        <w:t>Culture Jam Assignment</w:t>
      </w:r>
      <w:r w:rsidRPr="002118BF">
        <w:rPr>
          <w:rFonts w:ascii="Calibri" w:eastAsia="Times New Roman" w:hAnsi="Calibri" w:cs="Calibri"/>
          <w:sz w:val="24"/>
          <w:szCs w:val="24"/>
          <w:lang w:eastAsia="en-CA"/>
        </w:rPr>
        <w:t xml:space="preserve">). Create a new thread and in your </w:t>
      </w:r>
      <w:proofErr w:type="gramStart"/>
      <w:r w:rsidRPr="002118BF">
        <w:rPr>
          <w:rFonts w:ascii="Calibri" w:eastAsia="Times New Roman" w:hAnsi="Calibri" w:cs="Calibri"/>
          <w:sz w:val="24"/>
          <w:szCs w:val="24"/>
          <w:lang w:eastAsia="en-CA"/>
        </w:rPr>
        <w:t>thread</w:t>
      </w:r>
      <w:proofErr w:type="gramEnd"/>
      <w:r w:rsidRPr="002118BF">
        <w:rPr>
          <w:rFonts w:ascii="Calibri" w:eastAsia="Times New Roman" w:hAnsi="Calibri" w:cs="Calibri"/>
          <w:sz w:val="24"/>
          <w:szCs w:val="24"/>
          <w:lang w:eastAsia="en-CA"/>
        </w:rPr>
        <w:t xml:space="preserve"> please embed, attach, or link to the culture jam you wish to discuss. Write a paragraph introducing the culture jam to the class.</w:t>
      </w:r>
    </w:p>
    <w:p w:rsidR="002118BF" w:rsidRPr="002118BF" w:rsidRDefault="002118BF" w:rsidP="002118BF">
      <w:pPr>
        <w:spacing w:before="100" w:beforeAutospacing="1" w:after="100" w:afterAutospacing="1" w:line="240" w:lineRule="auto"/>
        <w:rPr>
          <w:rFonts w:ascii="Calibri" w:eastAsia="Times New Roman" w:hAnsi="Calibri" w:cs="Calibri"/>
          <w:sz w:val="24"/>
          <w:szCs w:val="24"/>
          <w:lang w:eastAsia="en-CA"/>
        </w:rPr>
      </w:pPr>
      <w:r w:rsidRPr="002118BF">
        <w:rPr>
          <w:rFonts w:ascii="Calibri" w:eastAsia="Times New Roman" w:hAnsi="Calibri" w:cs="Calibri"/>
          <w:sz w:val="24"/>
          <w:szCs w:val="24"/>
          <w:lang w:eastAsia="en-CA"/>
        </w:rPr>
        <w:t xml:space="preserve">If you have questions or </w:t>
      </w:r>
      <w:proofErr w:type="gramStart"/>
      <w:r w:rsidRPr="002118BF">
        <w:rPr>
          <w:rFonts w:ascii="Calibri" w:eastAsia="Times New Roman" w:hAnsi="Calibri" w:cs="Calibri"/>
          <w:sz w:val="24"/>
          <w:szCs w:val="24"/>
          <w:lang w:eastAsia="en-CA"/>
        </w:rPr>
        <w:t>concerns</w:t>
      </w:r>
      <w:proofErr w:type="gramEnd"/>
      <w:r w:rsidRPr="002118BF">
        <w:rPr>
          <w:rFonts w:ascii="Calibri" w:eastAsia="Times New Roman" w:hAnsi="Calibri" w:cs="Calibri"/>
          <w:sz w:val="24"/>
          <w:szCs w:val="24"/>
          <w:lang w:eastAsia="en-CA"/>
        </w:rPr>
        <w:t xml:space="preserve"> please email </w:t>
      </w:r>
      <w:r w:rsidR="00555706">
        <w:rPr>
          <w:rFonts w:ascii="Calibri" w:eastAsia="Times New Roman" w:hAnsi="Calibri" w:cs="Calibri"/>
          <w:sz w:val="24"/>
          <w:szCs w:val="24"/>
          <w:lang w:eastAsia="en-CA"/>
        </w:rPr>
        <w:t>me.</w:t>
      </w:r>
    </w:p>
    <w:p w:rsidR="002118BF" w:rsidRPr="002118BF" w:rsidRDefault="002118BF" w:rsidP="002118BF">
      <w:pPr>
        <w:spacing w:before="100" w:beforeAutospacing="1" w:after="100" w:afterAutospacing="1" w:line="240" w:lineRule="auto"/>
        <w:rPr>
          <w:rFonts w:ascii="Calibri" w:eastAsia="Times New Roman" w:hAnsi="Calibri" w:cs="Calibri"/>
          <w:sz w:val="24"/>
          <w:szCs w:val="24"/>
          <w:lang w:eastAsia="en-CA"/>
        </w:rPr>
      </w:pPr>
      <w:r w:rsidRPr="002118BF">
        <w:rPr>
          <w:rFonts w:ascii="Calibri" w:eastAsia="Times New Roman" w:hAnsi="Calibri" w:cs="Calibri"/>
          <w:sz w:val="24"/>
          <w:szCs w:val="24"/>
          <w:lang w:eastAsia="en-CA"/>
        </w:rPr>
        <w:t>Have fun!</w:t>
      </w:r>
    </w:p>
    <w:p w:rsidR="008D749B" w:rsidRPr="002118BF" w:rsidRDefault="006D6D67">
      <w:pPr>
        <w:rPr>
          <w:rFonts w:ascii="Calibri" w:hAnsi="Calibri" w:cs="Calibri"/>
        </w:rPr>
      </w:pPr>
      <w:bookmarkStart w:id="0" w:name="_GoBack"/>
      <w:bookmarkEnd w:id="0"/>
    </w:p>
    <w:sectPr w:rsidR="008D749B" w:rsidRPr="002118B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8BF"/>
    <w:rsid w:val="00146557"/>
    <w:rsid w:val="002118BF"/>
    <w:rsid w:val="00555706"/>
    <w:rsid w:val="00666AB1"/>
    <w:rsid w:val="006D6D67"/>
    <w:rsid w:val="00D675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646FD"/>
  <w15:chartTrackingRefBased/>
  <w15:docId w15:val="{BF12B089-54D2-44A5-AA5E-005A897DC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3">
    <w:name w:val="heading 3"/>
    <w:basedOn w:val="Normal"/>
    <w:link w:val="Heading3Char"/>
    <w:uiPriority w:val="9"/>
    <w:qFormat/>
    <w:rsid w:val="002118BF"/>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118BF"/>
    <w:rPr>
      <w:rFonts w:ascii="Times New Roman" w:eastAsia="Times New Roman" w:hAnsi="Times New Roman" w:cs="Times New Roman"/>
      <w:b/>
      <w:bCs/>
      <w:sz w:val="27"/>
      <w:szCs w:val="27"/>
      <w:lang w:eastAsia="en-CA"/>
    </w:rPr>
  </w:style>
  <w:style w:type="paragraph" w:styleId="NormalWeb">
    <w:name w:val="Normal (Web)"/>
    <w:basedOn w:val="Normal"/>
    <w:uiPriority w:val="99"/>
    <w:semiHidden/>
    <w:unhideWhenUsed/>
    <w:rsid w:val="002118B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2118BF"/>
    <w:rPr>
      <w:color w:val="0000FF"/>
      <w:u w:val="single"/>
    </w:rPr>
  </w:style>
  <w:style w:type="character" w:styleId="Strong">
    <w:name w:val="Strong"/>
    <w:basedOn w:val="DefaultParagraphFont"/>
    <w:uiPriority w:val="22"/>
    <w:qFormat/>
    <w:rsid w:val="002118BF"/>
    <w:rPr>
      <w:b/>
      <w:bCs/>
    </w:rPr>
  </w:style>
  <w:style w:type="character" w:styleId="Emphasis">
    <w:name w:val="Emphasis"/>
    <w:basedOn w:val="DefaultParagraphFont"/>
    <w:uiPriority w:val="20"/>
    <w:qFormat/>
    <w:rsid w:val="002118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35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hyperlink" Target="http://remixculture.ca/courses/wp-content/uploads/2013/10/Guini-Sandoval.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291</Words>
  <Characters>1662</Characters>
  <Application>Microsoft Office Word</Application>
  <DocSecurity>0</DocSecurity>
  <Lines>13</Lines>
  <Paragraphs>3</Paragraphs>
  <ScaleCrop>false</ScaleCrop>
  <Company/>
  <LinksUpToDate>false</LinksUpToDate>
  <CharactersWithSpaces>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Nielson</dc:creator>
  <cp:keywords/>
  <dc:description/>
  <cp:lastModifiedBy>jim Nielson</cp:lastModifiedBy>
  <cp:revision>4</cp:revision>
  <dcterms:created xsi:type="dcterms:W3CDTF">2016-10-20T13:08:00Z</dcterms:created>
  <dcterms:modified xsi:type="dcterms:W3CDTF">2016-10-28T19:28:00Z</dcterms:modified>
</cp:coreProperties>
</file>